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A2C" w:rsidRDefault="00C076C2" w:rsidP="004D1A2C">
      <w:pPr>
        <w:widowControl/>
        <w:shd w:val="clear" w:color="auto" w:fill="FFFFFF"/>
        <w:spacing w:line="816" w:lineRule="atLeast"/>
        <w:jc w:val="center"/>
        <w:outlineLvl w:val="0"/>
        <w:rPr>
          <w:rFonts w:ascii="Times New Roman" w:hAnsi="Times New Roman" w:cs="Times New Roman" w:hint="eastAsia"/>
          <w:b/>
          <w:bCs/>
          <w:color w:val="6A4B92"/>
          <w:sz w:val="24"/>
          <w:szCs w:val="28"/>
          <w:shd w:val="clear" w:color="auto" w:fill="FFFFFF"/>
        </w:rPr>
      </w:pPr>
      <w:r w:rsidRPr="00C13172">
        <w:rPr>
          <w:rFonts w:ascii="Times New Roman" w:hAnsi="Times New Roman" w:cs="Times New Roman"/>
          <w:b/>
          <w:bCs/>
          <w:color w:val="6A4B92"/>
          <w:sz w:val="24"/>
          <w:szCs w:val="28"/>
          <w:shd w:val="clear" w:color="auto" w:fill="FFFFFF"/>
        </w:rPr>
        <w:t xml:space="preserve">MCE </w:t>
      </w:r>
      <w:r w:rsidR="00B950C4" w:rsidRPr="00C13172">
        <w:rPr>
          <w:rFonts w:ascii="Times New Roman" w:hAnsi="Times New Roman" w:cs="Times New Roman"/>
          <w:b/>
          <w:bCs/>
          <w:color w:val="6A4B92"/>
          <w:sz w:val="24"/>
          <w:szCs w:val="28"/>
          <w:shd w:val="clear" w:color="auto" w:fill="FFFFFF"/>
        </w:rPr>
        <w:t>PDC</w:t>
      </w:r>
      <w:r w:rsidR="00C363DB" w:rsidRPr="00C13172">
        <w:rPr>
          <w:rFonts w:ascii="Times New Roman" w:hAnsi="Times New Roman" w:cs="Times New Roman"/>
          <w:b/>
          <w:bCs/>
          <w:color w:val="6A4B92"/>
          <w:sz w:val="24"/>
          <w:szCs w:val="28"/>
          <w:shd w:val="clear" w:color="auto" w:fill="FFFFFF"/>
        </w:rPr>
        <w:t xml:space="preserve"> </w:t>
      </w:r>
      <w:r w:rsidR="00B950C4" w:rsidRPr="00C13172">
        <w:rPr>
          <w:rFonts w:ascii="Times New Roman" w:hAnsi="Times New Roman" w:cs="Times New Roman"/>
          <w:b/>
          <w:bCs/>
          <w:color w:val="6A4B92"/>
          <w:sz w:val="24"/>
          <w:szCs w:val="28"/>
          <w:shd w:val="clear" w:color="auto" w:fill="FFFFFF"/>
        </w:rPr>
        <w:t>(Peptide</w:t>
      </w:r>
      <w:r w:rsidR="00C363DB" w:rsidRPr="00C13172">
        <w:rPr>
          <w:rFonts w:ascii="Times New Roman" w:hAnsi="Times New Roman" w:cs="Times New Roman"/>
          <w:b/>
          <w:bCs/>
          <w:color w:val="6A4B92"/>
          <w:sz w:val="24"/>
          <w:szCs w:val="28"/>
          <w:shd w:val="clear" w:color="auto" w:fill="FFFFFF"/>
        </w:rPr>
        <w:t>-drug conjugate</w:t>
      </w:r>
      <w:r w:rsidR="00B950C4" w:rsidRPr="00C13172">
        <w:rPr>
          <w:rFonts w:ascii="Times New Roman" w:hAnsi="Times New Roman" w:cs="Times New Roman"/>
          <w:b/>
          <w:bCs/>
          <w:color w:val="6A4B92"/>
          <w:sz w:val="24"/>
          <w:szCs w:val="28"/>
          <w:shd w:val="clear" w:color="auto" w:fill="FFFFFF"/>
        </w:rPr>
        <w:t>)</w:t>
      </w:r>
      <w:r w:rsidR="004D1A2C" w:rsidRPr="00C13172">
        <w:rPr>
          <w:rFonts w:ascii="Times New Roman" w:hAnsi="Times New Roman" w:cs="Times New Roman"/>
          <w:b/>
          <w:bCs/>
          <w:color w:val="6A4B92"/>
          <w:sz w:val="24"/>
          <w:szCs w:val="28"/>
          <w:shd w:val="clear" w:color="auto" w:fill="FFFFFF"/>
        </w:rPr>
        <w:t xml:space="preserve"> Synthesis Service</w:t>
      </w:r>
    </w:p>
    <w:p w:rsidR="008270BD" w:rsidRPr="00C13172" w:rsidRDefault="008270BD" w:rsidP="004D1A2C">
      <w:pPr>
        <w:widowControl/>
        <w:shd w:val="clear" w:color="auto" w:fill="FFFFFF"/>
        <w:spacing w:line="816" w:lineRule="atLeast"/>
        <w:jc w:val="center"/>
        <w:outlineLvl w:val="0"/>
        <w:rPr>
          <w:rFonts w:ascii="Times New Roman" w:hAnsi="Times New Roman" w:cs="Times New Roman"/>
          <w:b/>
          <w:bCs/>
          <w:color w:val="6A4B92"/>
          <w:sz w:val="24"/>
          <w:szCs w:val="28"/>
          <w:shd w:val="clear" w:color="auto" w:fill="FFFFFF"/>
        </w:rPr>
      </w:pPr>
    </w:p>
    <w:p w:rsidR="00E90332" w:rsidRPr="00C13172" w:rsidRDefault="00E90332" w:rsidP="004D1A2C">
      <w:pPr>
        <w:widowControl/>
        <w:shd w:val="clear" w:color="auto" w:fill="FFFFFF"/>
        <w:spacing w:line="360" w:lineRule="auto"/>
        <w:outlineLvl w:val="0"/>
        <w:rPr>
          <w:rFonts w:ascii="Times New Roman" w:hAnsi="Times New Roman" w:cs="Times New Roman"/>
          <w:b/>
          <w:bCs/>
          <w:sz w:val="18"/>
          <w:szCs w:val="18"/>
          <w:shd w:val="clear" w:color="auto" w:fill="FFFFFF"/>
        </w:rPr>
      </w:pPr>
      <w:r w:rsidRPr="00C13172">
        <w:rPr>
          <w:rFonts w:ascii="Times New Roman" w:hAnsi="Times New Roman" w:cs="Times New Roman"/>
          <w:b/>
          <w:bCs/>
          <w:sz w:val="18"/>
          <w:szCs w:val="18"/>
          <w:shd w:val="clear" w:color="auto" w:fill="FFFFFF"/>
        </w:rPr>
        <w:t xml:space="preserve">1. </w:t>
      </w:r>
      <w:r w:rsidR="004D1A2C" w:rsidRPr="00C13172">
        <w:rPr>
          <w:rFonts w:ascii="Times New Roman" w:hAnsi="Times New Roman" w:cs="Times New Roman"/>
          <w:b/>
          <w:bCs/>
          <w:sz w:val="18"/>
          <w:szCs w:val="18"/>
          <w:shd w:val="clear" w:color="auto" w:fill="FFFFFF"/>
        </w:rPr>
        <w:t>Customer information</w:t>
      </w:r>
    </w:p>
    <w:tbl>
      <w:tblPr>
        <w:tblW w:w="8138" w:type="dxa"/>
        <w:tblInd w:w="93" w:type="dxa"/>
        <w:tblLook w:val="04A0" w:firstRow="1" w:lastRow="0" w:firstColumn="1" w:lastColumn="0" w:noHBand="0" w:noVBand="1"/>
      </w:tblPr>
      <w:tblGrid>
        <w:gridCol w:w="2000"/>
        <w:gridCol w:w="2410"/>
        <w:gridCol w:w="1984"/>
        <w:gridCol w:w="1744"/>
      </w:tblGrid>
      <w:tr w:rsidR="00E90332" w:rsidRPr="00C13172" w:rsidTr="004D1A2C">
        <w:trPr>
          <w:trHeight w:val="251"/>
        </w:trPr>
        <w:tc>
          <w:tcPr>
            <w:tcW w:w="2000"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E90332" w:rsidRPr="00C13172" w:rsidRDefault="00E90332" w:rsidP="004D1A2C">
            <w:pPr>
              <w:widowControl/>
              <w:jc w:val="left"/>
              <w:rPr>
                <w:rFonts w:ascii="Times New Roman" w:eastAsia="宋体" w:hAnsi="Times New Roman" w:cs="Times New Roman"/>
                <w:b/>
                <w:bCs/>
                <w:color w:val="000000"/>
                <w:kern w:val="0"/>
                <w:sz w:val="18"/>
                <w:szCs w:val="18"/>
              </w:rPr>
            </w:pPr>
            <w:r w:rsidRPr="00C13172">
              <w:rPr>
                <w:rFonts w:ascii="Times New Roman" w:eastAsia="宋体" w:hAnsi="Times New Roman" w:cs="Times New Roman"/>
                <w:b/>
                <w:bCs/>
                <w:color w:val="FF0000"/>
                <w:kern w:val="0"/>
                <w:sz w:val="18"/>
                <w:szCs w:val="18"/>
              </w:rPr>
              <w:t>*</w:t>
            </w:r>
            <w:r w:rsidR="004D1A2C" w:rsidRPr="00C13172">
              <w:rPr>
                <w:rFonts w:ascii="Times New Roman" w:eastAsia="宋体" w:hAnsi="Times New Roman" w:cs="Times New Roman"/>
                <w:b/>
                <w:bCs/>
                <w:color w:val="FF0000"/>
                <w:kern w:val="0"/>
                <w:sz w:val="18"/>
                <w:szCs w:val="18"/>
              </w:rPr>
              <w:t xml:space="preserve"> </w:t>
            </w:r>
            <w:r w:rsidR="004D1A2C" w:rsidRPr="00C13172">
              <w:rPr>
                <w:rFonts w:ascii="Times New Roman" w:eastAsia="宋体" w:hAnsi="Times New Roman" w:cs="Times New Roman"/>
                <w:b/>
                <w:bCs/>
                <w:color w:val="000000"/>
                <w:kern w:val="0"/>
                <w:sz w:val="18"/>
                <w:szCs w:val="18"/>
              </w:rPr>
              <w:t xml:space="preserve">Applicant Name: </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E90332" w:rsidRPr="00C13172" w:rsidRDefault="00E90332" w:rsidP="00E90332">
            <w:pPr>
              <w:widowControl/>
              <w:jc w:val="center"/>
              <w:rPr>
                <w:rFonts w:ascii="Times New Roman" w:eastAsia="宋体" w:hAnsi="Times New Roman" w:cs="Times New Roman"/>
                <w:color w:val="000000"/>
                <w:kern w:val="0"/>
                <w:sz w:val="18"/>
                <w:szCs w:val="18"/>
              </w:rPr>
            </w:pPr>
            <w:r w:rsidRPr="00C13172">
              <w:rPr>
                <w:rFonts w:ascii="Times New Roman" w:eastAsia="宋体" w:hAnsi="Times New Roman" w:cs="Times New Roman"/>
                <w:color w:val="000000"/>
                <w:kern w:val="0"/>
                <w:sz w:val="18"/>
                <w:szCs w:val="18"/>
              </w:rPr>
              <w:t xml:space="preserve">　</w:t>
            </w:r>
          </w:p>
        </w:tc>
        <w:tc>
          <w:tcPr>
            <w:tcW w:w="1984"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E90332" w:rsidRPr="00C13172" w:rsidRDefault="004D1A2C" w:rsidP="00E90332">
            <w:pPr>
              <w:widowControl/>
              <w:jc w:val="left"/>
              <w:rPr>
                <w:rFonts w:ascii="Times New Roman" w:eastAsia="宋体" w:hAnsi="Times New Roman" w:cs="Times New Roman"/>
                <w:b/>
                <w:bCs/>
                <w:color w:val="000000"/>
                <w:kern w:val="0"/>
                <w:sz w:val="18"/>
                <w:szCs w:val="18"/>
              </w:rPr>
            </w:pPr>
            <w:r w:rsidRPr="00C13172">
              <w:rPr>
                <w:rFonts w:ascii="Times New Roman" w:eastAsia="宋体" w:hAnsi="Times New Roman" w:cs="Times New Roman"/>
                <w:b/>
                <w:bCs/>
                <w:color w:val="FF0000"/>
                <w:kern w:val="0"/>
                <w:sz w:val="18"/>
                <w:szCs w:val="18"/>
              </w:rPr>
              <w:t xml:space="preserve">* </w:t>
            </w:r>
            <w:r w:rsidRPr="00C13172">
              <w:rPr>
                <w:rFonts w:ascii="Times New Roman" w:eastAsia="宋体" w:hAnsi="Times New Roman" w:cs="Times New Roman"/>
                <w:b/>
                <w:bCs/>
                <w:color w:val="000000"/>
                <w:kern w:val="0"/>
                <w:sz w:val="18"/>
                <w:szCs w:val="18"/>
              </w:rPr>
              <w:t>Organization Name:</w:t>
            </w:r>
          </w:p>
        </w:tc>
        <w:tc>
          <w:tcPr>
            <w:tcW w:w="1744" w:type="dxa"/>
            <w:tcBorders>
              <w:top w:val="single" w:sz="4" w:space="0" w:color="auto"/>
              <w:left w:val="nil"/>
              <w:bottom w:val="single" w:sz="4" w:space="0" w:color="auto"/>
              <w:right w:val="single" w:sz="4" w:space="0" w:color="auto"/>
            </w:tcBorders>
            <w:shd w:val="clear" w:color="auto" w:fill="auto"/>
            <w:noWrap/>
            <w:vAlign w:val="center"/>
            <w:hideMark/>
          </w:tcPr>
          <w:p w:rsidR="00E90332" w:rsidRPr="00C13172" w:rsidRDefault="00E90332" w:rsidP="00E90332">
            <w:pPr>
              <w:widowControl/>
              <w:jc w:val="left"/>
              <w:rPr>
                <w:rFonts w:ascii="Times New Roman" w:eastAsia="宋体" w:hAnsi="Times New Roman" w:cs="Times New Roman"/>
                <w:color w:val="000000"/>
                <w:kern w:val="0"/>
                <w:sz w:val="18"/>
                <w:szCs w:val="18"/>
              </w:rPr>
            </w:pPr>
            <w:r w:rsidRPr="00C13172">
              <w:rPr>
                <w:rFonts w:ascii="Times New Roman" w:eastAsia="宋体" w:hAnsi="Times New Roman" w:cs="Times New Roman"/>
                <w:color w:val="000000"/>
                <w:kern w:val="0"/>
                <w:sz w:val="18"/>
                <w:szCs w:val="18"/>
              </w:rPr>
              <w:t xml:space="preserve">　</w:t>
            </w:r>
          </w:p>
        </w:tc>
      </w:tr>
      <w:tr w:rsidR="00E90332" w:rsidRPr="00C13172" w:rsidTr="004D1A2C">
        <w:trPr>
          <w:trHeight w:val="283"/>
        </w:trPr>
        <w:tc>
          <w:tcPr>
            <w:tcW w:w="2000" w:type="dxa"/>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rsidR="00E90332" w:rsidRPr="00C13172" w:rsidRDefault="004D1A2C" w:rsidP="00E90332">
            <w:pPr>
              <w:widowControl/>
              <w:jc w:val="left"/>
              <w:rPr>
                <w:rFonts w:ascii="Times New Roman" w:eastAsia="宋体" w:hAnsi="Times New Roman" w:cs="Times New Roman"/>
                <w:b/>
                <w:bCs/>
                <w:color w:val="000000"/>
                <w:kern w:val="0"/>
                <w:sz w:val="18"/>
                <w:szCs w:val="18"/>
              </w:rPr>
            </w:pPr>
            <w:r w:rsidRPr="00C13172">
              <w:rPr>
                <w:rFonts w:ascii="Times New Roman" w:eastAsia="宋体" w:hAnsi="Times New Roman" w:cs="Times New Roman"/>
                <w:b/>
                <w:bCs/>
                <w:color w:val="FF0000"/>
                <w:kern w:val="0"/>
                <w:sz w:val="18"/>
                <w:szCs w:val="18"/>
              </w:rPr>
              <w:t xml:space="preserve">* </w:t>
            </w:r>
            <w:r w:rsidRPr="00C13172">
              <w:rPr>
                <w:rFonts w:ascii="Times New Roman" w:eastAsia="宋体" w:hAnsi="Times New Roman" w:cs="Times New Roman"/>
                <w:b/>
                <w:bCs/>
                <w:color w:val="000000"/>
                <w:kern w:val="0"/>
                <w:sz w:val="18"/>
                <w:szCs w:val="18"/>
              </w:rPr>
              <w:t>Email Address:</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E90332" w:rsidRPr="00C13172" w:rsidRDefault="00E90332" w:rsidP="00E90332">
            <w:pPr>
              <w:widowControl/>
              <w:jc w:val="center"/>
              <w:rPr>
                <w:rFonts w:ascii="Times New Roman" w:eastAsia="宋体" w:hAnsi="Times New Roman" w:cs="Times New Roman"/>
                <w:color w:val="000000"/>
                <w:kern w:val="0"/>
                <w:sz w:val="18"/>
                <w:szCs w:val="18"/>
              </w:rPr>
            </w:pPr>
            <w:r w:rsidRPr="00C13172">
              <w:rPr>
                <w:rFonts w:ascii="Times New Roman" w:eastAsia="宋体" w:hAnsi="Times New Roman" w:cs="Times New Roman"/>
                <w:color w:val="000000"/>
                <w:kern w:val="0"/>
                <w:sz w:val="18"/>
                <w:szCs w:val="18"/>
              </w:rPr>
              <w:t xml:space="preserve">　</w:t>
            </w:r>
          </w:p>
        </w:tc>
        <w:tc>
          <w:tcPr>
            <w:tcW w:w="1984" w:type="dxa"/>
            <w:tcBorders>
              <w:top w:val="nil"/>
              <w:left w:val="nil"/>
              <w:bottom w:val="single" w:sz="4" w:space="0" w:color="auto"/>
              <w:right w:val="single" w:sz="4" w:space="0" w:color="auto"/>
            </w:tcBorders>
            <w:shd w:val="clear" w:color="auto" w:fill="C6D9F1" w:themeFill="text2" w:themeFillTint="33"/>
            <w:noWrap/>
            <w:vAlign w:val="center"/>
            <w:hideMark/>
          </w:tcPr>
          <w:p w:rsidR="00E90332" w:rsidRPr="00C13172" w:rsidRDefault="00E90332" w:rsidP="004D1A2C">
            <w:pPr>
              <w:widowControl/>
              <w:jc w:val="left"/>
              <w:rPr>
                <w:rFonts w:ascii="Times New Roman" w:eastAsia="宋体" w:hAnsi="Times New Roman" w:cs="Times New Roman"/>
                <w:b/>
                <w:bCs/>
                <w:color w:val="000000"/>
                <w:kern w:val="0"/>
                <w:sz w:val="18"/>
                <w:szCs w:val="18"/>
              </w:rPr>
            </w:pPr>
            <w:r w:rsidRPr="00C13172">
              <w:rPr>
                <w:rFonts w:ascii="Times New Roman" w:eastAsia="宋体" w:hAnsi="Times New Roman" w:cs="Times New Roman"/>
                <w:b/>
                <w:bCs/>
                <w:color w:val="FF0000"/>
                <w:kern w:val="0"/>
                <w:sz w:val="18"/>
                <w:szCs w:val="18"/>
              </w:rPr>
              <w:t>*</w:t>
            </w:r>
            <w:r w:rsidR="004D1A2C" w:rsidRPr="00C13172">
              <w:rPr>
                <w:rFonts w:ascii="Times New Roman" w:eastAsia="宋体" w:hAnsi="Times New Roman" w:cs="Times New Roman"/>
                <w:b/>
                <w:bCs/>
                <w:color w:val="000000"/>
                <w:kern w:val="0"/>
                <w:sz w:val="18"/>
                <w:szCs w:val="18"/>
              </w:rPr>
              <w:t xml:space="preserve"> Department:</w:t>
            </w:r>
          </w:p>
        </w:tc>
        <w:tc>
          <w:tcPr>
            <w:tcW w:w="1744" w:type="dxa"/>
            <w:tcBorders>
              <w:top w:val="nil"/>
              <w:left w:val="nil"/>
              <w:bottom w:val="single" w:sz="4" w:space="0" w:color="auto"/>
              <w:right w:val="single" w:sz="4" w:space="0" w:color="auto"/>
            </w:tcBorders>
            <w:shd w:val="clear" w:color="auto" w:fill="auto"/>
            <w:noWrap/>
            <w:vAlign w:val="center"/>
            <w:hideMark/>
          </w:tcPr>
          <w:p w:rsidR="00E90332" w:rsidRPr="00C13172" w:rsidRDefault="00E90332" w:rsidP="00E90332">
            <w:pPr>
              <w:widowControl/>
              <w:jc w:val="left"/>
              <w:rPr>
                <w:rFonts w:ascii="Times New Roman" w:eastAsia="宋体" w:hAnsi="Times New Roman" w:cs="Times New Roman"/>
                <w:color w:val="000000"/>
                <w:kern w:val="0"/>
                <w:sz w:val="18"/>
                <w:szCs w:val="18"/>
              </w:rPr>
            </w:pPr>
            <w:r w:rsidRPr="00C13172">
              <w:rPr>
                <w:rFonts w:ascii="Times New Roman" w:eastAsia="宋体" w:hAnsi="Times New Roman" w:cs="Times New Roman"/>
                <w:color w:val="000000"/>
                <w:kern w:val="0"/>
                <w:sz w:val="18"/>
                <w:szCs w:val="18"/>
              </w:rPr>
              <w:t xml:space="preserve">　</w:t>
            </w:r>
          </w:p>
        </w:tc>
      </w:tr>
      <w:tr w:rsidR="00E90332" w:rsidRPr="00C13172" w:rsidTr="004D1A2C">
        <w:trPr>
          <w:trHeight w:val="283"/>
        </w:trPr>
        <w:tc>
          <w:tcPr>
            <w:tcW w:w="2000" w:type="dxa"/>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rsidR="00E90332" w:rsidRPr="00C13172" w:rsidRDefault="004D1A2C" w:rsidP="004D1A2C">
            <w:pPr>
              <w:widowControl/>
              <w:ind w:firstLineChars="100" w:firstLine="181"/>
              <w:jc w:val="left"/>
              <w:rPr>
                <w:rFonts w:ascii="Times New Roman" w:eastAsia="宋体" w:hAnsi="Times New Roman" w:cs="Times New Roman"/>
                <w:b/>
                <w:bCs/>
                <w:color w:val="000000"/>
                <w:kern w:val="0"/>
                <w:sz w:val="18"/>
                <w:szCs w:val="18"/>
              </w:rPr>
            </w:pPr>
            <w:r w:rsidRPr="00C13172">
              <w:rPr>
                <w:rFonts w:ascii="Times New Roman" w:eastAsia="宋体" w:hAnsi="Times New Roman" w:cs="Times New Roman"/>
                <w:b/>
                <w:bCs/>
                <w:color w:val="000000"/>
                <w:kern w:val="0"/>
                <w:sz w:val="18"/>
                <w:szCs w:val="18"/>
              </w:rPr>
              <w:t>Phone Number:</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E90332" w:rsidRPr="00C13172" w:rsidRDefault="00E90332" w:rsidP="00E90332">
            <w:pPr>
              <w:widowControl/>
              <w:jc w:val="center"/>
              <w:rPr>
                <w:rFonts w:ascii="Times New Roman" w:eastAsia="宋体" w:hAnsi="Times New Roman" w:cs="Times New Roman"/>
                <w:color w:val="000000"/>
                <w:kern w:val="0"/>
                <w:sz w:val="18"/>
                <w:szCs w:val="18"/>
              </w:rPr>
            </w:pPr>
            <w:r w:rsidRPr="00C13172">
              <w:rPr>
                <w:rFonts w:ascii="Times New Roman" w:eastAsia="宋体" w:hAnsi="Times New Roman" w:cs="Times New Roman"/>
                <w:color w:val="000000"/>
                <w:kern w:val="0"/>
                <w:sz w:val="18"/>
                <w:szCs w:val="18"/>
              </w:rPr>
              <w:t xml:space="preserve">　</w:t>
            </w:r>
          </w:p>
        </w:tc>
        <w:tc>
          <w:tcPr>
            <w:tcW w:w="1984" w:type="dxa"/>
            <w:tcBorders>
              <w:top w:val="nil"/>
              <w:left w:val="nil"/>
              <w:bottom w:val="single" w:sz="4" w:space="0" w:color="auto"/>
              <w:right w:val="single" w:sz="4" w:space="0" w:color="auto"/>
            </w:tcBorders>
            <w:shd w:val="clear" w:color="auto" w:fill="C6D9F1" w:themeFill="text2" w:themeFillTint="33"/>
            <w:noWrap/>
            <w:vAlign w:val="center"/>
            <w:hideMark/>
          </w:tcPr>
          <w:p w:rsidR="00E90332" w:rsidRPr="00C13172" w:rsidRDefault="004D1A2C" w:rsidP="004D1A2C">
            <w:pPr>
              <w:widowControl/>
              <w:jc w:val="left"/>
              <w:rPr>
                <w:rFonts w:ascii="Times New Roman" w:eastAsia="宋体" w:hAnsi="Times New Roman" w:cs="Times New Roman"/>
                <w:b/>
                <w:bCs/>
                <w:color w:val="000000"/>
                <w:kern w:val="0"/>
                <w:sz w:val="18"/>
                <w:szCs w:val="18"/>
              </w:rPr>
            </w:pPr>
            <w:r w:rsidRPr="00C13172">
              <w:rPr>
                <w:rFonts w:ascii="Times New Roman" w:eastAsia="宋体" w:hAnsi="Times New Roman" w:cs="Times New Roman"/>
                <w:b/>
                <w:bCs/>
                <w:color w:val="FF0000"/>
                <w:kern w:val="0"/>
                <w:sz w:val="18"/>
                <w:szCs w:val="18"/>
              </w:rPr>
              <w:t>*</w:t>
            </w:r>
            <w:r w:rsidRPr="00C13172">
              <w:rPr>
                <w:rFonts w:ascii="Times New Roman" w:eastAsia="宋体" w:hAnsi="Times New Roman" w:cs="Times New Roman"/>
                <w:b/>
                <w:bCs/>
                <w:color w:val="000000"/>
                <w:kern w:val="0"/>
                <w:sz w:val="18"/>
                <w:szCs w:val="18"/>
              </w:rPr>
              <w:t xml:space="preserve"> Country/Region:</w:t>
            </w:r>
          </w:p>
        </w:tc>
        <w:tc>
          <w:tcPr>
            <w:tcW w:w="1744" w:type="dxa"/>
            <w:tcBorders>
              <w:top w:val="nil"/>
              <w:left w:val="nil"/>
              <w:bottom w:val="single" w:sz="4" w:space="0" w:color="auto"/>
              <w:right w:val="single" w:sz="4" w:space="0" w:color="auto"/>
            </w:tcBorders>
            <w:shd w:val="clear" w:color="auto" w:fill="auto"/>
            <w:noWrap/>
            <w:vAlign w:val="center"/>
            <w:hideMark/>
          </w:tcPr>
          <w:p w:rsidR="00E90332" w:rsidRPr="00C13172" w:rsidRDefault="00E90332" w:rsidP="00E90332">
            <w:pPr>
              <w:widowControl/>
              <w:jc w:val="left"/>
              <w:rPr>
                <w:rFonts w:ascii="Times New Roman" w:eastAsia="宋体" w:hAnsi="Times New Roman" w:cs="Times New Roman"/>
                <w:color w:val="000000"/>
                <w:kern w:val="0"/>
                <w:sz w:val="18"/>
                <w:szCs w:val="18"/>
              </w:rPr>
            </w:pPr>
            <w:r w:rsidRPr="00C13172">
              <w:rPr>
                <w:rFonts w:ascii="Times New Roman" w:eastAsia="宋体" w:hAnsi="Times New Roman" w:cs="Times New Roman"/>
                <w:color w:val="000000"/>
                <w:kern w:val="0"/>
                <w:sz w:val="18"/>
                <w:szCs w:val="18"/>
              </w:rPr>
              <w:t xml:space="preserve">　</w:t>
            </w:r>
          </w:p>
        </w:tc>
      </w:tr>
    </w:tbl>
    <w:p w:rsidR="00B0533C" w:rsidRPr="00C13172" w:rsidRDefault="00B0533C">
      <w:pPr>
        <w:rPr>
          <w:rFonts w:ascii="Times New Roman" w:hAnsi="Times New Roman" w:cs="Times New Roman"/>
          <w:sz w:val="18"/>
          <w:szCs w:val="18"/>
        </w:rPr>
      </w:pPr>
    </w:p>
    <w:p w:rsidR="00C76A4E" w:rsidRPr="00C13172" w:rsidRDefault="00E90332">
      <w:pPr>
        <w:rPr>
          <w:rFonts w:ascii="Times New Roman" w:hAnsi="Times New Roman" w:cs="Times New Roman"/>
          <w:b/>
          <w:sz w:val="18"/>
          <w:szCs w:val="18"/>
        </w:rPr>
      </w:pPr>
      <w:r w:rsidRPr="00C13172">
        <w:rPr>
          <w:rFonts w:ascii="Times New Roman" w:hAnsi="Times New Roman" w:cs="Times New Roman"/>
          <w:b/>
          <w:sz w:val="18"/>
          <w:szCs w:val="18"/>
        </w:rPr>
        <w:t xml:space="preserve">2. </w:t>
      </w:r>
      <w:r w:rsidR="004D1A2C" w:rsidRPr="00C13172">
        <w:rPr>
          <w:rFonts w:ascii="Times New Roman" w:hAnsi="Times New Roman" w:cs="Times New Roman"/>
          <w:b/>
          <w:sz w:val="18"/>
          <w:szCs w:val="18"/>
        </w:rPr>
        <w:t>PDC information</w:t>
      </w:r>
      <w:r w:rsidR="00137A35" w:rsidRPr="00C13172">
        <w:rPr>
          <w:rFonts w:ascii="Times New Roman" w:hAnsi="Times New Roman" w:cs="Times New Roman"/>
          <w:b/>
          <w:sz w:val="18"/>
          <w:szCs w:val="18"/>
        </w:rPr>
        <w:t>：</w:t>
      </w:r>
    </w:p>
    <w:p w:rsidR="004D1A2C" w:rsidRPr="00C13172" w:rsidRDefault="004D1A2C" w:rsidP="00C76A4E">
      <w:pPr>
        <w:rPr>
          <w:rFonts w:ascii="Times New Roman" w:hAnsi="Times New Roman" w:cs="Times New Roman"/>
          <w:sz w:val="18"/>
          <w:szCs w:val="18"/>
        </w:rPr>
      </w:pPr>
      <w:r w:rsidRPr="00C13172">
        <w:rPr>
          <w:rFonts w:ascii="Times New Roman" w:hAnsi="Times New Roman" w:cs="Times New Roman"/>
          <w:sz w:val="18"/>
          <w:szCs w:val="18"/>
        </w:rPr>
        <w:t>Instructions:</w:t>
      </w:r>
    </w:p>
    <w:p w:rsidR="004D1A2C" w:rsidRPr="00C13172" w:rsidRDefault="004D1A2C" w:rsidP="004D1A2C">
      <w:pPr>
        <w:pStyle w:val="ab"/>
        <w:numPr>
          <w:ilvl w:val="0"/>
          <w:numId w:val="1"/>
        </w:numPr>
        <w:ind w:firstLineChars="0"/>
        <w:rPr>
          <w:rFonts w:ascii="Times New Roman" w:hAnsi="Times New Roman" w:cs="Times New Roman"/>
          <w:sz w:val="18"/>
          <w:szCs w:val="18"/>
        </w:rPr>
      </w:pPr>
      <w:r w:rsidRPr="00C13172">
        <w:rPr>
          <w:rFonts w:ascii="Times New Roman" w:hAnsi="Times New Roman" w:cs="Times New Roman"/>
          <w:sz w:val="18"/>
          <w:szCs w:val="18"/>
        </w:rPr>
        <w:t>This form is for MCE PDC custom service. Required fields are marked with an asterisk</w:t>
      </w:r>
      <w:r w:rsidRPr="00C13172">
        <w:rPr>
          <w:rFonts w:ascii="Times New Roman" w:eastAsia="宋体" w:hAnsi="Times New Roman" w:cs="Times New Roman"/>
          <w:b/>
          <w:bCs/>
          <w:color w:val="FF0000"/>
          <w:kern w:val="0"/>
          <w:sz w:val="18"/>
          <w:szCs w:val="18"/>
        </w:rPr>
        <w:t>*</w:t>
      </w:r>
      <w:r w:rsidRPr="00C13172">
        <w:rPr>
          <w:rFonts w:ascii="Times New Roman" w:hAnsi="Times New Roman" w:cs="Times New Roman"/>
          <w:sz w:val="18"/>
          <w:szCs w:val="18"/>
        </w:rPr>
        <w:t>.</w:t>
      </w:r>
    </w:p>
    <w:p w:rsidR="008D0B94" w:rsidRPr="00C13172" w:rsidRDefault="008D0B94" w:rsidP="008D0B94">
      <w:pPr>
        <w:pStyle w:val="ab"/>
        <w:numPr>
          <w:ilvl w:val="0"/>
          <w:numId w:val="1"/>
        </w:numPr>
        <w:ind w:firstLineChars="0"/>
        <w:rPr>
          <w:rFonts w:ascii="Times New Roman" w:hAnsi="Times New Roman" w:cs="Times New Roman"/>
          <w:sz w:val="18"/>
          <w:szCs w:val="18"/>
        </w:rPr>
      </w:pPr>
      <w:r w:rsidRPr="00C13172">
        <w:rPr>
          <w:rFonts w:ascii="Times New Roman" w:hAnsi="Times New Roman" w:cs="Times New Roman"/>
          <w:sz w:val="18"/>
          <w:szCs w:val="18"/>
        </w:rPr>
        <w:t>The default analysis reports include HPLC, MS and COA. Please specify additional analyses below if needed.</w:t>
      </w:r>
    </w:p>
    <w:p w:rsidR="004D1A2C" w:rsidRPr="00C13172" w:rsidRDefault="004D1A2C" w:rsidP="008D0B94">
      <w:pPr>
        <w:pStyle w:val="ab"/>
        <w:numPr>
          <w:ilvl w:val="0"/>
          <w:numId w:val="1"/>
        </w:numPr>
        <w:ind w:firstLineChars="0"/>
        <w:rPr>
          <w:rFonts w:ascii="Times New Roman" w:hAnsi="Times New Roman" w:cs="Times New Roman"/>
          <w:sz w:val="18"/>
          <w:szCs w:val="18"/>
        </w:rPr>
      </w:pPr>
      <w:r w:rsidRPr="00C13172">
        <w:rPr>
          <w:rFonts w:ascii="Times New Roman" w:hAnsi="Times New Roman" w:cs="Times New Roman"/>
          <w:sz w:val="18"/>
          <w:szCs w:val="18"/>
        </w:rPr>
        <w:t>Products will be provided as lyophilized powder by default. It is recommended to store PDCs at -20 °C or -80 °C. Please avoid repeated freezing and thawing.</w:t>
      </w:r>
    </w:p>
    <w:p w:rsidR="004D1A2C" w:rsidRPr="00C13172" w:rsidRDefault="004D1A2C" w:rsidP="004D1A2C">
      <w:pPr>
        <w:pStyle w:val="ab"/>
        <w:numPr>
          <w:ilvl w:val="0"/>
          <w:numId w:val="1"/>
        </w:numPr>
        <w:ind w:firstLineChars="0"/>
        <w:rPr>
          <w:rFonts w:ascii="Times New Roman" w:hAnsi="Times New Roman" w:cs="Times New Roman"/>
          <w:sz w:val="18"/>
          <w:szCs w:val="18"/>
        </w:rPr>
      </w:pPr>
      <w:r w:rsidRPr="00C13172">
        <w:rPr>
          <w:rFonts w:ascii="Times New Roman" w:hAnsi="Times New Roman" w:cs="Times New Roman"/>
          <w:sz w:val="18"/>
          <w:szCs w:val="18"/>
        </w:rPr>
        <w:t>Customized products carry the risk of delay or failure. For a quotation containing multiple customized products, please let us know if you require complete delivery and cannot accept the failure of any individual product.</w:t>
      </w:r>
    </w:p>
    <w:p w:rsidR="00C81648" w:rsidRPr="00C13172" w:rsidRDefault="00C81648" w:rsidP="00C81648">
      <w:pPr>
        <w:pStyle w:val="ab"/>
        <w:ind w:left="360" w:firstLineChars="0" w:firstLine="0"/>
        <w:rPr>
          <w:rFonts w:ascii="Times New Roman" w:hAnsi="Times New Roman" w:cs="Times New Roman"/>
          <w:sz w:val="18"/>
          <w:szCs w:val="18"/>
        </w:rPr>
      </w:pPr>
    </w:p>
    <w:p w:rsidR="00C76A4E" w:rsidRPr="00C13172" w:rsidRDefault="00C81648">
      <w:pPr>
        <w:rPr>
          <w:rFonts w:ascii="Times New Roman" w:hAnsi="Times New Roman" w:cs="Times New Roman"/>
          <w:b/>
          <w:sz w:val="18"/>
          <w:szCs w:val="18"/>
        </w:rPr>
      </w:pPr>
      <w:r w:rsidRPr="00C13172">
        <w:rPr>
          <w:rFonts w:ascii="Times New Roman" w:hAnsi="Times New Roman" w:cs="Times New Roman"/>
          <w:b/>
          <w:sz w:val="18"/>
          <w:szCs w:val="18"/>
        </w:rPr>
        <w:t>2.1 Peptide information</w:t>
      </w:r>
    </w:p>
    <w:tbl>
      <w:tblPr>
        <w:tblW w:w="818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709"/>
        <w:gridCol w:w="1134"/>
        <w:gridCol w:w="1134"/>
        <w:gridCol w:w="1275"/>
        <w:gridCol w:w="2154"/>
        <w:gridCol w:w="917"/>
      </w:tblGrid>
      <w:tr w:rsidR="00E90332" w:rsidRPr="00C13172" w:rsidTr="008270BD">
        <w:trPr>
          <w:trHeight w:val="640"/>
        </w:trPr>
        <w:tc>
          <w:tcPr>
            <w:tcW w:w="8189" w:type="dxa"/>
            <w:gridSpan w:val="7"/>
            <w:shd w:val="clear" w:color="000000" w:fill="91AADF"/>
            <w:vAlign w:val="center"/>
          </w:tcPr>
          <w:p w:rsidR="00E90332" w:rsidRPr="00C13172" w:rsidRDefault="00E90332" w:rsidP="004D1A2C">
            <w:pPr>
              <w:widowControl/>
              <w:jc w:val="center"/>
              <w:rPr>
                <w:rFonts w:ascii="Times New Roman" w:eastAsia="宋体" w:hAnsi="Times New Roman" w:cs="Times New Roman"/>
                <w:b/>
                <w:bCs/>
                <w:color w:val="FFFFFF" w:themeColor="background1"/>
                <w:kern w:val="0"/>
                <w:sz w:val="18"/>
                <w:szCs w:val="18"/>
              </w:rPr>
            </w:pPr>
            <w:r w:rsidRPr="00C13172">
              <w:rPr>
                <w:rFonts w:ascii="Times New Roman" w:eastAsia="宋体" w:hAnsi="Times New Roman" w:cs="Times New Roman"/>
                <w:b/>
                <w:bCs/>
                <w:color w:val="FF0000"/>
                <w:kern w:val="0"/>
                <w:sz w:val="18"/>
                <w:szCs w:val="18"/>
              </w:rPr>
              <w:t>*</w:t>
            </w:r>
            <w:r w:rsidR="004D1A2C" w:rsidRPr="00C13172">
              <w:rPr>
                <w:rFonts w:ascii="Times New Roman" w:eastAsia="宋体" w:hAnsi="Times New Roman" w:cs="Times New Roman"/>
                <w:b/>
                <w:bCs/>
                <w:color w:val="FF0000"/>
                <w:kern w:val="0"/>
                <w:sz w:val="18"/>
                <w:szCs w:val="18"/>
              </w:rPr>
              <w:t xml:space="preserve"> </w:t>
            </w:r>
            <w:r w:rsidR="004D1A2C" w:rsidRPr="00C13172">
              <w:rPr>
                <w:rFonts w:ascii="Times New Roman" w:eastAsia="宋体" w:hAnsi="Times New Roman" w:cs="Times New Roman"/>
                <w:b/>
                <w:bCs/>
                <w:color w:val="FFFFFF" w:themeColor="background1"/>
                <w:kern w:val="0"/>
                <w:sz w:val="18"/>
                <w:szCs w:val="18"/>
              </w:rPr>
              <w:t>Peptide information</w:t>
            </w:r>
            <w:r w:rsidR="00137A35" w:rsidRPr="00C13172">
              <w:rPr>
                <w:rFonts w:ascii="Times New Roman" w:eastAsia="宋体" w:hAnsi="Times New Roman" w:cs="Times New Roman"/>
                <w:b/>
                <w:bCs/>
                <w:color w:val="FFFFFF" w:themeColor="background1"/>
                <w:kern w:val="0"/>
                <w:sz w:val="18"/>
                <w:szCs w:val="18"/>
              </w:rPr>
              <w:t xml:space="preserve"> </w:t>
            </w:r>
            <w:r w:rsidR="004D1A2C" w:rsidRPr="00C13172">
              <w:rPr>
                <w:rFonts w:ascii="Times New Roman" w:eastAsia="宋体" w:hAnsi="Times New Roman" w:cs="Times New Roman"/>
                <w:b/>
                <w:bCs/>
                <w:color w:val="FFFFFF" w:themeColor="background1"/>
                <w:kern w:val="0"/>
                <w:sz w:val="18"/>
                <w:szCs w:val="18"/>
              </w:rPr>
              <w:t>(</w:t>
            </w:r>
            <w:r w:rsidR="008D0B94" w:rsidRPr="00C13172">
              <w:rPr>
                <w:rFonts w:ascii="Times New Roman" w:eastAsia="宋体" w:hAnsi="Times New Roman" w:cs="Times New Roman"/>
                <w:b/>
                <w:bCs/>
                <w:color w:val="FFFFFF" w:themeColor="background1"/>
                <w:kern w:val="0"/>
                <w:sz w:val="18"/>
                <w:szCs w:val="18"/>
              </w:rPr>
              <w:t>Required)</w:t>
            </w:r>
          </w:p>
        </w:tc>
      </w:tr>
      <w:tr w:rsidR="00E90332" w:rsidRPr="00C13172" w:rsidTr="008270BD">
        <w:trPr>
          <w:trHeight w:val="692"/>
        </w:trPr>
        <w:tc>
          <w:tcPr>
            <w:tcW w:w="866" w:type="dxa"/>
            <w:shd w:val="clear" w:color="000000" w:fill="91AADF"/>
            <w:vAlign w:val="center"/>
            <w:hideMark/>
          </w:tcPr>
          <w:p w:rsidR="00E90332" w:rsidRPr="00C13172" w:rsidRDefault="00E90332" w:rsidP="008D0B94">
            <w:pPr>
              <w:widowControl/>
              <w:jc w:val="center"/>
              <w:rPr>
                <w:rFonts w:ascii="Times New Roman" w:eastAsia="宋体" w:hAnsi="Times New Roman" w:cs="Times New Roman"/>
                <w:b/>
                <w:bCs/>
                <w:color w:val="FFFFFF" w:themeColor="background1"/>
                <w:kern w:val="0"/>
                <w:sz w:val="18"/>
                <w:szCs w:val="18"/>
              </w:rPr>
            </w:pPr>
            <w:r w:rsidRPr="00C13172">
              <w:rPr>
                <w:rFonts w:ascii="Times New Roman" w:eastAsia="宋体" w:hAnsi="Times New Roman" w:cs="Times New Roman"/>
                <w:b/>
                <w:bCs/>
                <w:color w:val="FF0000"/>
                <w:kern w:val="0"/>
                <w:sz w:val="18"/>
                <w:szCs w:val="18"/>
              </w:rPr>
              <w:t>*</w:t>
            </w:r>
            <w:r w:rsidR="008D0B94" w:rsidRPr="00C13172">
              <w:rPr>
                <w:rFonts w:ascii="Times New Roman" w:eastAsia="宋体" w:hAnsi="Times New Roman" w:cs="Times New Roman"/>
                <w:b/>
                <w:bCs/>
                <w:color w:val="FFFFFF" w:themeColor="background1"/>
                <w:kern w:val="0"/>
                <w:sz w:val="18"/>
                <w:szCs w:val="18"/>
              </w:rPr>
              <w:t>Name</w:t>
            </w:r>
          </w:p>
        </w:tc>
        <w:tc>
          <w:tcPr>
            <w:tcW w:w="709" w:type="dxa"/>
            <w:shd w:val="clear" w:color="000000" w:fill="91AADF"/>
            <w:vAlign w:val="center"/>
            <w:hideMark/>
          </w:tcPr>
          <w:p w:rsidR="00E90332" w:rsidRPr="00C13172" w:rsidRDefault="008D0B94" w:rsidP="00E90332">
            <w:pPr>
              <w:widowControl/>
              <w:jc w:val="center"/>
              <w:rPr>
                <w:rFonts w:ascii="Times New Roman" w:eastAsia="宋体" w:hAnsi="Times New Roman" w:cs="Times New Roman"/>
                <w:b/>
                <w:bCs/>
                <w:color w:val="FFFFFF" w:themeColor="background1"/>
                <w:kern w:val="0"/>
                <w:sz w:val="18"/>
                <w:szCs w:val="18"/>
              </w:rPr>
            </w:pPr>
            <w:r w:rsidRPr="00C13172">
              <w:rPr>
                <w:rFonts w:ascii="Times New Roman" w:eastAsia="宋体" w:hAnsi="Times New Roman" w:cs="Times New Roman"/>
                <w:b/>
                <w:bCs/>
                <w:color w:val="FFFFFF" w:themeColor="background1"/>
                <w:kern w:val="0"/>
                <w:sz w:val="18"/>
                <w:szCs w:val="18"/>
              </w:rPr>
              <w:t>CAS</w:t>
            </w:r>
          </w:p>
        </w:tc>
        <w:tc>
          <w:tcPr>
            <w:tcW w:w="1134" w:type="dxa"/>
            <w:shd w:val="clear" w:color="000000" w:fill="91AADF"/>
            <w:vAlign w:val="center"/>
            <w:hideMark/>
          </w:tcPr>
          <w:p w:rsidR="008D0B94" w:rsidRPr="00C13172" w:rsidRDefault="00E90332" w:rsidP="008D0B94">
            <w:pPr>
              <w:widowControl/>
              <w:jc w:val="center"/>
              <w:rPr>
                <w:rFonts w:ascii="Times New Roman" w:eastAsia="宋体" w:hAnsi="Times New Roman" w:cs="Times New Roman"/>
                <w:b/>
                <w:bCs/>
                <w:color w:val="FFFFFF" w:themeColor="background1"/>
                <w:kern w:val="0"/>
                <w:sz w:val="18"/>
                <w:szCs w:val="18"/>
              </w:rPr>
            </w:pPr>
            <w:r w:rsidRPr="00C13172">
              <w:rPr>
                <w:rFonts w:ascii="Times New Roman" w:eastAsia="宋体" w:hAnsi="Times New Roman" w:cs="Times New Roman"/>
                <w:b/>
                <w:bCs/>
                <w:color w:val="FF0000"/>
                <w:kern w:val="0"/>
                <w:sz w:val="18"/>
                <w:szCs w:val="18"/>
              </w:rPr>
              <w:t>*</w:t>
            </w:r>
            <w:r w:rsidR="008D0B94" w:rsidRPr="00C13172">
              <w:rPr>
                <w:rFonts w:ascii="Times New Roman" w:eastAsia="宋体" w:hAnsi="Times New Roman" w:cs="Times New Roman"/>
                <w:b/>
                <w:bCs/>
                <w:color w:val="FFFFFF" w:themeColor="background1"/>
                <w:kern w:val="0"/>
                <w:sz w:val="18"/>
                <w:szCs w:val="18"/>
              </w:rPr>
              <w:t>Sequence</w:t>
            </w:r>
          </w:p>
          <w:p w:rsidR="00E90332" w:rsidRPr="00C13172" w:rsidRDefault="00E90332" w:rsidP="008D0B94">
            <w:pPr>
              <w:widowControl/>
              <w:jc w:val="center"/>
              <w:rPr>
                <w:rFonts w:ascii="Times New Roman" w:eastAsia="宋体" w:hAnsi="Times New Roman" w:cs="Times New Roman"/>
                <w:b/>
                <w:bCs/>
                <w:color w:val="FFFFFF" w:themeColor="background1"/>
                <w:kern w:val="0"/>
                <w:sz w:val="18"/>
                <w:szCs w:val="18"/>
              </w:rPr>
            </w:pPr>
            <w:r w:rsidRPr="00C13172">
              <w:rPr>
                <w:rFonts w:ascii="Times New Roman" w:eastAsia="宋体" w:hAnsi="Times New Roman" w:cs="Times New Roman"/>
                <w:b/>
                <w:bCs/>
                <w:color w:val="FFFFFF" w:themeColor="background1"/>
                <w:kern w:val="0"/>
                <w:sz w:val="18"/>
                <w:szCs w:val="18"/>
              </w:rPr>
              <w:t>(N'-C')</w:t>
            </w:r>
          </w:p>
        </w:tc>
        <w:tc>
          <w:tcPr>
            <w:tcW w:w="1134" w:type="dxa"/>
            <w:shd w:val="clear" w:color="000000" w:fill="91AADF"/>
            <w:vAlign w:val="center"/>
          </w:tcPr>
          <w:p w:rsidR="00E90332" w:rsidRPr="00C13172" w:rsidRDefault="008D0B94" w:rsidP="00E90332">
            <w:pPr>
              <w:widowControl/>
              <w:jc w:val="center"/>
              <w:rPr>
                <w:rFonts w:ascii="Times New Roman" w:eastAsia="宋体" w:hAnsi="Times New Roman" w:cs="Times New Roman"/>
                <w:b/>
                <w:bCs/>
                <w:color w:val="FFFFFF" w:themeColor="background1"/>
                <w:kern w:val="0"/>
                <w:sz w:val="18"/>
                <w:szCs w:val="18"/>
              </w:rPr>
            </w:pPr>
            <w:r w:rsidRPr="00C13172">
              <w:rPr>
                <w:rFonts w:ascii="Times New Roman" w:eastAsia="宋体" w:hAnsi="Times New Roman" w:cs="Times New Roman"/>
                <w:b/>
                <w:bCs/>
                <w:color w:val="FFFFFF" w:themeColor="background1"/>
                <w:kern w:val="0"/>
                <w:sz w:val="18"/>
                <w:szCs w:val="18"/>
              </w:rPr>
              <w:t>Modifications</w:t>
            </w:r>
          </w:p>
        </w:tc>
        <w:tc>
          <w:tcPr>
            <w:tcW w:w="1275" w:type="dxa"/>
            <w:shd w:val="clear" w:color="000000" w:fill="91AADF"/>
            <w:vAlign w:val="center"/>
            <w:hideMark/>
          </w:tcPr>
          <w:p w:rsidR="00E90332" w:rsidRPr="00C13172" w:rsidRDefault="00E90332" w:rsidP="008D0B94">
            <w:pPr>
              <w:widowControl/>
              <w:jc w:val="center"/>
              <w:rPr>
                <w:rFonts w:ascii="Times New Roman" w:eastAsia="宋体" w:hAnsi="Times New Roman" w:cs="Times New Roman"/>
                <w:b/>
                <w:bCs/>
                <w:color w:val="FFFFFF" w:themeColor="background1"/>
                <w:kern w:val="0"/>
                <w:sz w:val="18"/>
                <w:szCs w:val="18"/>
              </w:rPr>
            </w:pPr>
            <w:r w:rsidRPr="00C13172">
              <w:rPr>
                <w:rFonts w:ascii="Times New Roman" w:eastAsia="宋体" w:hAnsi="Times New Roman" w:cs="Times New Roman"/>
                <w:b/>
                <w:bCs/>
                <w:color w:val="FF0000"/>
                <w:kern w:val="0"/>
                <w:sz w:val="18"/>
                <w:szCs w:val="18"/>
              </w:rPr>
              <w:t>*</w:t>
            </w:r>
            <w:r w:rsidR="008D0B94" w:rsidRPr="00C13172">
              <w:rPr>
                <w:rFonts w:ascii="Times New Roman" w:eastAsia="宋体" w:hAnsi="Times New Roman" w:cs="Times New Roman"/>
                <w:b/>
                <w:bCs/>
                <w:color w:val="FFFFFF" w:themeColor="background1"/>
                <w:kern w:val="0"/>
                <w:sz w:val="18"/>
                <w:szCs w:val="18"/>
              </w:rPr>
              <w:t>Conjugation Site</w:t>
            </w:r>
          </w:p>
        </w:tc>
        <w:tc>
          <w:tcPr>
            <w:tcW w:w="2154" w:type="dxa"/>
            <w:shd w:val="clear" w:color="000000" w:fill="91AADF"/>
            <w:vAlign w:val="center"/>
            <w:hideMark/>
          </w:tcPr>
          <w:p w:rsidR="00E90332" w:rsidRPr="00C13172" w:rsidRDefault="00E90332" w:rsidP="008D0B94">
            <w:pPr>
              <w:widowControl/>
              <w:jc w:val="center"/>
              <w:rPr>
                <w:rFonts w:ascii="Times New Roman" w:eastAsia="宋体" w:hAnsi="Times New Roman" w:cs="Times New Roman"/>
                <w:b/>
                <w:bCs/>
                <w:color w:val="FFFFFF" w:themeColor="background1"/>
                <w:kern w:val="0"/>
                <w:sz w:val="18"/>
                <w:szCs w:val="18"/>
              </w:rPr>
            </w:pPr>
            <w:r w:rsidRPr="00C13172">
              <w:rPr>
                <w:rFonts w:ascii="Times New Roman" w:eastAsia="宋体" w:hAnsi="Times New Roman" w:cs="Times New Roman"/>
                <w:b/>
                <w:bCs/>
                <w:color w:val="FF0000"/>
                <w:kern w:val="0"/>
                <w:sz w:val="18"/>
                <w:szCs w:val="18"/>
              </w:rPr>
              <w:t>*</w:t>
            </w:r>
            <w:r w:rsidR="008D0B94" w:rsidRPr="00C13172">
              <w:rPr>
                <w:rFonts w:ascii="Times New Roman" w:eastAsia="宋体" w:hAnsi="Times New Roman" w:cs="Times New Roman"/>
                <w:b/>
                <w:bCs/>
                <w:color w:val="FFFFFF" w:themeColor="background1"/>
                <w:kern w:val="0"/>
                <w:sz w:val="18"/>
                <w:szCs w:val="18"/>
              </w:rPr>
              <w:t>Conjugation Method</w:t>
            </w:r>
          </w:p>
        </w:tc>
        <w:tc>
          <w:tcPr>
            <w:tcW w:w="917" w:type="dxa"/>
            <w:shd w:val="clear" w:color="000000" w:fill="91AADF"/>
            <w:vAlign w:val="center"/>
            <w:hideMark/>
          </w:tcPr>
          <w:p w:rsidR="00E90332" w:rsidRPr="00C13172" w:rsidRDefault="008D0B94" w:rsidP="00E90332">
            <w:pPr>
              <w:widowControl/>
              <w:jc w:val="center"/>
              <w:rPr>
                <w:rFonts w:ascii="Times New Roman" w:eastAsia="宋体" w:hAnsi="Times New Roman" w:cs="Times New Roman"/>
                <w:b/>
                <w:color w:val="FFFFFF" w:themeColor="background1"/>
                <w:kern w:val="0"/>
                <w:sz w:val="18"/>
                <w:szCs w:val="18"/>
              </w:rPr>
            </w:pPr>
            <w:r w:rsidRPr="00C13172">
              <w:rPr>
                <w:rFonts w:ascii="Times New Roman" w:eastAsia="宋体" w:hAnsi="Times New Roman" w:cs="Times New Roman"/>
                <w:b/>
                <w:color w:val="FFFFFF" w:themeColor="background1"/>
                <w:kern w:val="0"/>
                <w:sz w:val="18"/>
                <w:szCs w:val="18"/>
              </w:rPr>
              <w:t>Remarks</w:t>
            </w:r>
          </w:p>
        </w:tc>
      </w:tr>
      <w:tr w:rsidR="00E90332" w:rsidRPr="00C13172" w:rsidTr="008D0B94">
        <w:trPr>
          <w:trHeight w:val="1595"/>
        </w:trPr>
        <w:tc>
          <w:tcPr>
            <w:tcW w:w="866" w:type="dxa"/>
            <w:shd w:val="clear" w:color="auto" w:fill="auto"/>
            <w:vAlign w:val="center"/>
            <w:hideMark/>
          </w:tcPr>
          <w:p w:rsidR="00E90332" w:rsidRPr="00C13172" w:rsidRDefault="00E90332" w:rsidP="00E90332">
            <w:pPr>
              <w:widowControl/>
              <w:jc w:val="center"/>
              <w:rPr>
                <w:rFonts w:ascii="Times New Roman" w:eastAsia="宋体" w:hAnsi="Times New Roman" w:cs="Times New Roman"/>
                <w:color w:val="000000"/>
                <w:kern w:val="0"/>
                <w:sz w:val="18"/>
                <w:szCs w:val="18"/>
              </w:rPr>
            </w:pPr>
          </w:p>
        </w:tc>
        <w:tc>
          <w:tcPr>
            <w:tcW w:w="709" w:type="dxa"/>
            <w:shd w:val="clear" w:color="auto" w:fill="auto"/>
            <w:vAlign w:val="center"/>
            <w:hideMark/>
          </w:tcPr>
          <w:p w:rsidR="00E90332" w:rsidRPr="00C13172" w:rsidRDefault="00E90332" w:rsidP="00E90332">
            <w:pPr>
              <w:widowControl/>
              <w:jc w:val="center"/>
              <w:rPr>
                <w:rFonts w:ascii="Times New Roman" w:eastAsia="宋体" w:hAnsi="Times New Roman" w:cs="Times New Roman"/>
                <w:color w:val="000000"/>
                <w:kern w:val="0"/>
                <w:sz w:val="18"/>
                <w:szCs w:val="18"/>
              </w:rPr>
            </w:pPr>
          </w:p>
        </w:tc>
        <w:tc>
          <w:tcPr>
            <w:tcW w:w="1134" w:type="dxa"/>
            <w:shd w:val="clear" w:color="auto" w:fill="auto"/>
            <w:vAlign w:val="center"/>
            <w:hideMark/>
          </w:tcPr>
          <w:p w:rsidR="00E90332" w:rsidRPr="00C13172" w:rsidRDefault="00E90332" w:rsidP="00E90332">
            <w:pPr>
              <w:widowControl/>
              <w:jc w:val="center"/>
              <w:rPr>
                <w:rFonts w:ascii="Times New Roman" w:eastAsia="宋体" w:hAnsi="Times New Roman" w:cs="Times New Roman"/>
                <w:color w:val="000000"/>
                <w:kern w:val="0"/>
                <w:sz w:val="18"/>
                <w:szCs w:val="18"/>
              </w:rPr>
            </w:pPr>
          </w:p>
        </w:tc>
        <w:tc>
          <w:tcPr>
            <w:tcW w:w="1134" w:type="dxa"/>
            <w:vAlign w:val="center"/>
          </w:tcPr>
          <w:p w:rsidR="00E90332" w:rsidRPr="00C13172" w:rsidRDefault="00E90332" w:rsidP="00E90332">
            <w:pPr>
              <w:widowControl/>
              <w:jc w:val="center"/>
              <w:rPr>
                <w:rFonts w:ascii="Times New Roman" w:eastAsia="宋体" w:hAnsi="Times New Roman" w:cs="Times New Roman"/>
                <w:color w:val="000000"/>
                <w:kern w:val="0"/>
                <w:sz w:val="18"/>
                <w:szCs w:val="18"/>
              </w:rPr>
            </w:pPr>
          </w:p>
        </w:tc>
        <w:tc>
          <w:tcPr>
            <w:tcW w:w="1275" w:type="dxa"/>
            <w:shd w:val="clear" w:color="auto" w:fill="auto"/>
            <w:vAlign w:val="center"/>
            <w:hideMark/>
          </w:tcPr>
          <w:p w:rsidR="00E90332" w:rsidRPr="00C13172" w:rsidRDefault="00E90332" w:rsidP="00E90332">
            <w:pPr>
              <w:widowControl/>
              <w:jc w:val="center"/>
              <w:rPr>
                <w:rFonts w:ascii="Times New Roman" w:eastAsia="宋体" w:hAnsi="Times New Roman" w:cs="Times New Roman"/>
                <w:color w:val="000000"/>
                <w:kern w:val="0"/>
                <w:sz w:val="18"/>
                <w:szCs w:val="18"/>
              </w:rPr>
            </w:pPr>
          </w:p>
        </w:tc>
        <w:tc>
          <w:tcPr>
            <w:tcW w:w="2154" w:type="dxa"/>
            <w:shd w:val="clear" w:color="auto" w:fill="auto"/>
            <w:vAlign w:val="center"/>
            <w:hideMark/>
          </w:tcPr>
          <w:p w:rsidR="00E90332" w:rsidRPr="00C13172" w:rsidRDefault="00E90332" w:rsidP="00E90332">
            <w:pPr>
              <w:widowControl/>
              <w:jc w:val="center"/>
              <w:rPr>
                <w:rFonts w:ascii="Times New Roman" w:eastAsia="宋体" w:hAnsi="Times New Roman" w:cs="Times New Roman"/>
                <w:color w:val="000000"/>
                <w:kern w:val="0"/>
                <w:sz w:val="18"/>
                <w:szCs w:val="18"/>
              </w:rPr>
            </w:pPr>
            <w:r w:rsidRPr="00C13172">
              <w:rPr>
                <w:rFonts w:ascii="Times New Roman" w:eastAsia="宋体" w:hAnsi="Times New Roman" w:cs="Times New Roman"/>
                <w:bCs/>
                <w:color w:val="000000"/>
                <w:kern w:val="0"/>
                <w:sz w:val="18"/>
                <w:szCs w:val="18"/>
              </w:rPr>
              <w:t>□Cysteine conjugation</w:t>
            </w:r>
            <w:r w:rsidRPr="00C13172">
              <w:rPr>
                <w:rFonts w:ascii="Times New Roman" w:eastAsia="宋体" w:hAnsi="Times New Roman" w:cs="Times New Roman"/>
                <w:color w:val="000000"/>
                <w:kern w:val="0"/>
                <w:sz w:val="18"/>
                <w:szCs w:val="18"/>
              </w:rPr>
              <w:br/>
              <w:t>□ Lysine conjugation</w:t>
            </w:r>
            <w:r w:rsidRPr="00C13172">
              <w:rPr>
                <w:rFonts w:ascii="Times New Roman" w:eastAsia="宋体" w:hAnsi="Times New Roman" w:cs="Times New Roman"/>
                <w:color w:val="000000"/>
                <w:kern w:val="0"/>
                <w:sz w:val="18"/>
                <w:szCs w:val="18"/>
              </w:rPr>
              <w:br/>
              <w:t>□N-terminal conjugation</w:t>
            </w:r>
            <w:r w:rsidRPr="00C13172">
              <w:rPr>
                <w:rFonts w:ascii="Times New Roman" w:eastAsia="宋体" w:hAnsi="Times New Roman" w:cs="Times New Roman"/>
                <w:color w:val="000000"/>
                <w:kern w:val="0"/>
                <w:sz w:val="18"/>
                <w:szCs w:val="18"/>
              </w:rPr>
              <w:br/>
              <w:t>□C-terminal conjugation</w:t>
            </w:r>
          </w:p>
        </w:tc>
        <w:tc>
          <w:tcPr>
            <w:tcW w:w="917" w:type="dxa"/>
            <w:shd w:val="clear" w:color="auto" w:fill="auto"/>
            <w:vAlign w:val="center"/>
            <w:hideMark/>
          </w:tcPr>
          <w:p w:rsidR="00E90332" w:rsidRPr="00C13172" w:rsidRDefault="00E90332" w:rsidP="00E90332">
            <w:pPr>
              <w:widowControl/>
              <w:jc w:val="center"/>
              <w:rPr>
                <w:rFonts w:ascii="Times New Roman" w:eastAsia="宋体" w:hAnsi="Times New Roman" w:cs="Times New Roman"/>
                <w:color w:val="000000"/>
                <w:kern w:val="0"/>
                <w:sz w:val="18"/>
                <w:szCs w:val="18"/>
              </w:rPr>
            </w:pPr>
          </w:p>
        </w:tc>
      </w:tr>
    </w:tbl>
    <w:p w:rsidR="00C76A4E" w:rsidRPr="00C13172" w:rsidRDefault="008D0B94">
      <w:pPr>
        <w:rPr>
          <w:rFonts w:ascii="Times New Roman" w:hAnsi="Times New Roman" w:cs="Times New Roman"/>
          <w:sz w:val="18"/>
          <w:szCs w:val="18"/>
        </w:rPr>
      </w:pPr>
      <w:r w:rsidRPr="00C13172">
        <w:rPr>
          <w:rFonts w:ascii="Times New Roman" w:hAnsi="Times New Roman" w:cs="Times New Roman"/>
          <w:sz w:val="18"/>
          <w:szCs w:val="18"/>
        </w:rPr>
        <w:t>Note:</w:t>
      </w:r>
    </w:p>
    <w:p w:rsidR="008D0B94" w:rsidRPr="00C13172" w:rsidRDefault="008D0B94" w:rsidP="008D0B94">
      <w:pPr>
        <w:pStyle w:val="ab"/>
        <w:numPr>
          <w:ilvl w:val="0"/>
          <w:numId w:val="2"/>
        </w:numPr>
        <w:ind w:firstLineChars="0"/>
        <w:rPr>
          <w:rFonts w:ascii="Times New Roman" w:hAnsi="Times New Roman" w:cs="Times New Roman"/>
          <w:sz w:val="18"/>
          <w:szCs w:val="18"/>
        </w:rPr>
      </w:pPr>
      <w:r w:rsidRPr="00C13172">
        <w:rPr>
          <w:rFonts w:ascii="Times New Roman" w:hAnsi="Times New Roman" w:cs="Times New Roman"/>
          <w:sz w:val="18"/>
          <w:szCs w:val="18"/>
        </w:rPr>
        <w:t>Input amino acid sequences from N-terminal to C-terminal. Both single-letter and three-letter amino acid codes are accepted. Uppercase letters in the single-letter code denote the L-configuration, while lowercase letters denote the D-configuration by default. For D-amino acids in three-letter code, please use {d-</w:t>
      </w:r>
      <w:proofErr w:type="spellStart"/>
      <w:r w:rsidRPr="00C13172">
        <w:rPr>
          <w:rFonts w:ascii="Times New Roman" w:hAnsi="Times New Roman" w:cs="Times New Roman"/>
          <w:sz w:val="18"/>
          <w:szCs w:val="18"/>
        </w:rPr>
        <w:t>Glu</w:t>
      </w:r>
      <w:proofErr w:type="spellEnd"/>
      <w:r w:rsidRPr="00C13172">
        <w:rPr>
          <w:rFonts w:ascii="Times New Roman" w:hAnsi="Times New Roman" w:cs="Times New Roman"/>
          <w:sz w:val="18"/>
          <w:szCs w:val="18"/>
        </w:rPr>
        <w:t>} as a reference.</w:t>
      </w:r>
    </w:p>
    <w:p w:rsidR="008D0B94" w:rsidRPr="00C13172" w:rsidRDefault="008D0B94" w:rsidP="008D0B94">
      <w:pPr>
        <w:pStyle w:val="ab"/>
        <w:numPr>
          <w:ilvl w:val="0"/>
          <w:numId w:val="2"/>
        </w:numPr>
        <w:ind w:firstLineChars="0"/>
        <w:rPr>
          <w:rFonts w:ascii="Times New Roman" w:hAnsi="Times New Roman" w:cs="Times New Roman"/>
          <w:sz w:val="18"/>
          <w:szCs w:val="18"/>
        </w:rPr>
      </w:pPr>
      <w:r w:rsidRPr="00C13172">
        <w:rPr>
          <w:rFonts w:ascii="Times New Roman" w:hAnsi="Times New Roman" w:cs="Times New Roman"/>
          <w:sz w:val="18"/>
          <w:szCs w:val="18"/>
        </w:rPr>
        <w:t>Please provide complete details of peptide modifications, you may illustrate them with a structural diagram if needed.</w:t>
      </w:r>
    </w:p>
    <w:p w:rsidR="008D0B94" w:rsidRPr="00C13172" w:rsidRDefault="008D0B94" w:rsidP="008D0B94">
      <w:pPr>
        <w:pStyle w:val="ab"/>
        <w:numPr>
          <w:ilvl w:val="0"/>
          <w:numId w:val="2"/>
        </w:numPr>
        <w:ind w:firstLineChars="0"/>
        <w:rPr>
          <w:rFonts w:ascii="Times New Roman" w:hAnsi="Times New Roman" w:cs="Times New Roman"/>
          <w:sz w:val="18"/>
          <w:szCs w:val="18"/>
        </w:rPr>
      </w:pPr>
      <w:r w:rsidRPr="00C13172">
        <w:rPr>
          <w:rFonts w:ascii="Times New Roman" w:hAnsi="Times New Roman" w:cs="Times New Roman"/>
          <w:sz w:val="18"/>
          <w:szCs w:val="18"/>
        </w:rPr>
        <w:t>If conjugation is required through the side chain of Cysteine or Lysine when the Cysteine or Lysine residue is located at the end of the sequence, please select Cysteine conjugation or Lysine conjugation accordingly.</w:t>
      </w:r>
    </w:p>
    <w:p w:rsidR="008D0B94" w:rsidRPr="00C13172" w:rsidRDefault="008D0B94">
      <w:pPr>
        <w:rPr>
          <w:rFonts w:ascii="Times New Roman" w:hAnsi="Times New Roman" w:cs="Times New Roman"/>
          <w:sz w:val="18"/>
          <w:szCs w:val="18"/>
        </w:rPr>
      </w:pPr>
      <w:bookmarkStart w:id="0" w:name="_GoBack"/>
      <w:bookmarkEnd w:id="0"/>
    </w:p>
    <w:p w:rsidR="008D0B94" w:rsidRPr="00C13172" w:rsidRDefault="00C81648">
      <w:pPr>
        <w:rPr>
          <w:rFonts w:ascii="Times New Roman" w:hAnsi="Times New Roman" w:cs="Times New Roman"/>
          <w:b/>
          <w:sz w:val="18"/>
          <w:szCs w:val="18"/>
        </w:rPr>
      </w:pPr>
      <w:r w:rsidRPr="00C13172">
        <w:rPr>
          <w:rFonts w:ascii="Times New Roman" w:hAnsi="Times New Roman" w:cs="Times New Roman"/>
          <w:b/>
          <w:sz w:val="18"/>
          <w:szCs w:val="18"/>
        </w:rPr>
        <w:lastRenderedPageBreak/>
        <w:t>2.2 Drug and linker information</w:t>
      </w:r>
    </w:p>
    <w:tbl>
      <w:tblPr>
        <w:tblW w:w="8092" w:type="dxa"/>
        <w:tblInd w:w="93" w:type="dxa"/>
        <w:tblLook w:val="04A0" w:firstRow="1" w:lastRow="0" w:firstColumn="1" w:lastColumn="0" w:noHBand="0" w:noVBand="1"/>
      </w:tblPr>
      <w:tblGrid>
        <w:gridCol w:w="1040"/>
        <w:gridCol w:w="1371"/>
        <w:gridCol w:w="2636"/>
        <w:gridCol w:w="2028"/>
        <w:gridCol w:w="1017"/>
      </w:tblGrid>
      <w:tr w:rsidR="00E90332" w:rsidRPr="00C13172" w:rsidTr="008270BD">
        <w:trPr>
          <w:trHeight w:val="531"/>
        </w:trPr>
        <w:tc>
          <w:tcPr>
            <w:tcW w:w="8092" w:type="dxa"/>
            <w:gridSpan w:val="5"/>
            <w:tcBorders>
              <w:top w:val="single" w:sz="4" w:space="0" w:color="auto"/>
              <w:left w:val="single" w:sz="4" w:space="0" w:color="auto"/>
              <w:bottom w:val="single" w:sz="4" w:space="0" w:color="auto"/>
              <w:right w:val="single" w:sz="4" w:space="0" w:color="auto"/>
            </w:tcBorders>
            <w:shd w:val="clear" w:color="000000" w:fill="91AADF"/>
            <w:vAlign w:val="center"/>
            <w:hideMark/>
          </w:tcPr>
          <w:p w:rsidR="00E90332" w:rsidRPr="00C13172" w:rsidRDefault="00E90332" w:rsidP="00E90332">
            <w:pPr>
              <w:widowControl/>
              <w:jc w:val="center"/>
              <w:rPr>
                <w:rFonts w:ascii="Times New Roman" w:eastAsia="宋体" w:hAnsi="Times New Roman" w:cs="Times New Roman"/>
                <w:b/>
                <w:bCs/>
                <w:color w:val="FFFFFF"/>
                <w:kern w:val="0"/>
                <w:sz w:val="18"/>
                <w:szCs w:val="18"/>
              </w:rPr>
            </w:pPr>
            <w:r w:rsidRPr="00C13172">
              <w:rPr>
                <w:rFonts w:ascii="Times New Roman" w:eastAsia="宋体" w:hAnsi="Times New Roman" w:cs="Times New Roman"/>
                <w:b/>
                <w:bCs/>
                <w:color w:val="FF0000"/>
                <w:kern w:val="0"/>
                <w:sz w:val="18"/>
                <w:szCs w:val="18"/>
              </w:rPr>
              <w:t>*</w:t>
            </w:r>
            <w:r w:rsidR="008D0B94" w:rsidRPr="00C13172">
              <w:rPr>
                <w:rFonts w:ascii="Times New Roman" w:eastAsia="宋体" w:hAnsi="Times New Roman" w:cs="Times New Roman"/>
                <w:b/>
                <w:bCs/>
                <w:color w:val="FFFFFF"/>
                <w:kern w:val="0"/>
                <w:sz w:val="18"/>
                <w:szCs w:val="18"/>
              </w:rPr>
              <w:t xml:space="preserve">Drug Information </w:t>
            </w:r>
            <w:r w:rsidR="008D0B94" w:rsidRPr="00C13172">
              <w:rPr>
                <w:rFonts w:ascii="Times New Roman" w:eastAsia="宋体" w:hAnsi="Times New Roman" w:cs="Times New Roman"/>
                <w:b/>
                <w:bCs/>
                <w:color w:val="FFFFFF" w:themeColor="background1"/>
                <w:kern w:val="0"/>
                <w:sz w:val="18"/>
                <w:szCs w:val="18"/>
              </w:rPr>
              <w:t>(Required)</w:t>
            </w:r>
          </w:p>
        </w:tc>
      </w:tr>
      <w:tr w:rsidR="00E90332" w:rsidRPr="00C13172" w:rsidTr="008D0B94">
        <w:trPr>
          <w:trHeight w:val="430"/>
        </w:trPr>
        <w:tc>
          <w:tcPr>
            <w:tcW w:w="1040" w:type="dxa"/>
            <w:tcBorders>
              <w:top w:val="nil"/>
              <w:left w:val="single" w:sz="4" w:space="0" w:color="auto"/>
              <w:bottom w:val="single" w:sz="4" w:space="0" w:color="auto"/>
              <w:right w:val="single" w:sz="4" w:space="0" w:color="auto"/>
            </w:tcBorders>
            <w:shd w:val="clear" w:color="000000" w:fill="91AADF"/>
            <w:vAlign w:val="center"/>
            <w:hideMark/>
          </w:tcPr>
          <w:p w:rsidR="00E90332" w:rsidRPr="00C13172" w:rsidRDefault="00E90332" w:rsidP="00E90332">
            <w:pPr>
              <w:widowControl/>
              <w:jc w:val="center"/>
              <w:rPr>
                <w:rFonts w:ascii="Times New Roman" w:eastAsia="宋体" w:hAnsi="Times New Roman" w:cs="Times New Roman"/>
                <w:b/>
                <w:bCs/>
                <w:color w:val="FFFFFF"/>
                <w:kern w:val="0"/>
                <w:sz w:val="18"/>
                <w:szCs w:val="18"/>
              </w:rPr>
            </w:pPr>
            <w:r w:rsidRPr="00C13172">
              <w:rPr>
                <w:rFonts w:ascii="Times New Roman" w:eastAsia="宋体" w:hAnsi="Times New Roman" w:cs="Times New Roman"/>
                <w:b/>
                <w:bCs/>
                <w:color w:val="FF0000"/>
                <w:kern w:val="0"/>
                <w:sz w:val="18"/>
                <w:szCs w:val="18"/>
              </w:rPr>
              <w:t>*</w:t>
            </w:r>
            <w:r w:rsidR="008D0B94" w:rsidRPr="00C13172">
              <w:rPr>
                <w:rFonts w:ascii="Times New Roman" w:eastAsia="宋体" w:hAnsi="Times New Roman" w:cs="Times New Roman"/>
                <w:b/>
                <w:bCs/>
                <w:color w:val="FFFFFF"/>
                <w:kern w:val="0"/>
                <w:sz w:val="18"/>
                <w:szCs w:val="18"/>
              </w:rPr>
              <w:t>Name</w:t>
            </w:r>
          </w:p>
        </w:tc>
        <w:tc>
          <w:tcPr>
            <w:tcW w:w="1371" w:type="dxa"/>
            <w:tcBorders>
              <w:top w:val="nil"/>
              <w:left w:val="nil"/>
              <w:bottom w:val="single" w:sz="4" w:space="0" w:color="auto"/>
              <w:right w:val="single" w:sz="4" w:space="0" w:color="auto"/>
            </w:tcBorders>
            <w:shd w:val="clear" w:color="000000" w:fill="91AADF"/>
            <w:vAlign w:val="center"/>
            <w:hideMark/>
          </w:tcPr>
          <w:p w:rsidR="00E90332" w:rsidRPr="00C13172" w:rsidRDefault="00E90332" w:rsidP="00E90332">
            <w:pPr>
              <w:widowControl/>
              <w:jc w:val="center"/>
              <w:rPr>
                <w:rFonts w:ascii="Times New Roman" w:eastAsia="宋体" w:hAnsi="Times New Roman" w:cs="Times New Roman"/>
                <w:b/>
                <w:bCs/>
                <w:color w:val="FFFFFF"/>
                <w:kern w:val="0"/>
                <w:sz w:val="18"/>
                <w:szCs w:val="18"/>
              </w:rPr>
            </w:pPr>
            <w:r w:rsidRPr="00C13172">
              <w:rPr>
                <w:rFonts w:ascii="Times New Roman" w:eastAsia="宋体" w:hAnsi="Times New Roman" w:cs="Times New Roman"/>
                <w:b/>
                <w:bCs/>
                <w:color w:val="FFFFFF"/>
                <w:kern w:val="0"/>
                <w:sz w:val="18"/>
                <w:szCs w:val="18"/>
              </w:rPr>
              <w:t>CAS</w:t>
            </w:r>
          </w:p>
        </w:tc>
        <w:tc>
          <w:tcPr>
            <w:tcW w:w="2636" w:type="dxa"/>
            <w:tcBorders>
              <w:top w:val="single" w:sz="4" w:space="0" w:color="auto"/>
              <w:left w:val="nil"/>
              <w:bottom w:val="single" w:sz="4" w:space="0" w:color="auto"/>
              <w:right w:val="single" w:sz="4" w:space="0" w:color="auto"/>
            </w:tcBorders>
            <w:shd w:val="clear" w:color="000000" w:fill="91AADF"/>
            <w:vAlign w:val="center"/>
            <w:hideMark/>
          </w:tcPr>
          <w:p w:rsidR="00E90332" w:rsidRPr="00C13172" w:rsidRDefault="008D0B94" w:rsidP="00E90332">
            <w:pPr>
              <w:widowControl/>
              <w:jc w:val="center"/>
              <w:rPr>
                <w:rFonts w:ascii="Times New Roman" w:eastAsia="宋体" w:hAnsi="Times New Roman" w:cs="Times New Roman"/>
                <w:b/>
                <w:bCs/>
                <w:color w:val="FFFFFF"/>
                <w:kern w:val="0"/>
                <w:sz w:val="18"/>
                <w:szCs w:val="18"/>
              </w:rPr>
            </w:pPr>
            <w:r w:rsidRPr="00C13172">
              <w:rPr>
                <w:rFonts w:ascii="Times New Roman" w:eastAsia="宋体" w:hAnsi="Times New Roman" w:cs="Times New Roman"/>
                <w:b/>
                <w:bCs/>
                <w:color w:val="FFFFFF"/>
                <w:kern w:val="0"/>
                <w:sz w:val="18"/>
                <w:szCs w:val="18"/>
              </w:rPr>
              <w:t>Structure</w:t>
            </w:r>
          </w:p>
        </w:tc>
        <w:tc>
          <w:tcPr>
            <w:tcW w:w="2028" w:type="dxa"/>
            <w:tcBorders>
              <w:top w:val="single" w:sz="4" w:space="0" w:color="auto"/>
              <w:left w:val="nil"/>
              <w:bottom w:val="single" w:sz="4" w:space="0" w:color="auto"/>
              <w:right w:val="single" w:sz="4" w:space="0" w:color="auto"/>
            </w:tcBorders>
            <w:shd w:val="clear" w:color="000000" w:fill="91AADF"/>
            <w:vAlign w:val="center"/>
            <w:hideMark/>
          </w:tcPr>
          <w:p w:rsidR="00E90332" w:rsidRPr="00C13172" w:rsidRDefault="00E90332" w:rsidP="00E90332">
            <w:pPr>
              <w:widowControl/>
              <w:jc w:val="center"/>
              <w:rPr>
                <w:rFonts w:ascii="Times New Roman" w:eastAsia="宋体" w:hAnsi="Times New Roman" w:cs="Times New Roman"/>
                <w:b/>
                <w:bCs/>
                <w:color w:val="FFFFFF"/>
                <w:kern w:val="0"/>
                <w:sz w:val="18"/>
                <w:szCs w:val="18"/>
              </w:rPr>
            </w:pPr>
            <w:r w:rsidRPr="00C13172">
              <w:rPr>
                <w:rFonts w:ascii="Times New Roman" w:eastAsia="宋体" w:hAnsi="Times New Roman" w:cs="Times New Roman"/>
                <w:b/>
                <w:bCs/>
                <w:color w:val="FF0000"/>
                <w:kern w:val="0"/>
                <w:sz w:val="18"/>
                <w:szCs w:val="18"/>
              </w:rPr>
              <w:t>*</w:t>
            </w:r>
            <w:proofErr w:type="spellStart"/>
            <w:r w:rsidR="008D0B94" w:rsidRPr="00C13172">
              <w:rPr>
                <w:rFonts w:ascii="Times New Roman" w:eastAsia="宋体" w:hAnsi="Times New Roman" w:cs="Times New Roman"/>
                <w:b/>
                <w:bCs/>
                <w:color w:val="FFFFFF"/>
                <w:kern w:val="0"/>
                <w:sz w:val="18"/>
                <w:szCs w:val="18"/>
              </w:rPr>
              <w:t>Derivatization</w:t>
            </w:r>
            <w:proofErr w:type="spellEnd"/>
            <w:r w:rsidR="008D0B94" w:rsidRPr="00C13172">
              <w:rPr>
                <w:rFonts w:ascii="Times New Roman" w:eastAsia="宋体" w:hAnsi="Times New Roman" w:cs="Times New Roman"/>
                <w:b/>
                <w:bCs/>
                <w:color w:val="FFFFFF"/>
                <w:kern w:val="0"/>
                <w:sz w:val="18"/>
                <w:szCs w:val="18"/>
              </w:rPr>
              <w:t>/</w:t>
            </w:r>
            <w:r w:rsidR="008D0B94" w:rsidRPr="00C13172">
              <w:rPr>
                <w:rFonts w:ascii="Times New Roman" w:eastAsia="宋体" w:hAnsi="Times New Roman" w:cs="Times New Roman"/>
                <w:b/>
                <w:bCs/>
                <w:color w:val="FFFFFF" w:themeColor="background1"/>
                <w:kern w:val="0"/>
                <w:sz w:val="18"/>
                <w:szCs w:val="18"/>
              </w:rPr>
              <w:t xml:space="preserve"> Conjugation</w:t>
            </w:r>
            <w:r w:rsidR="008D0B94" w:rsidRPr="00C13172">
              <w:rPr>
                <w:rFonts w:ascii="Times New Roman" w:eastAsia="宋体" w:hAnsi="Times New Roman" w:cs="Times New Roman"/>
                <w:b/>
                <w:bCs/>
                <w:color w:val="FFFFFF"/>
                <w:kern w:val="0"/>
                <w:sz w:val="18"/>
                <w:szCs w:val="18"/>
              </w:rPr>
              <w:t xml:space="preserve"> Site</w:t>
            </w:r>
          </w:p>
        </w:tc>
        <w:tc>
          <w:tcPr>
            <w:tcW w:w="1017" w:type="dxa"/>
            <w:tcBorders>
              <w:top w:val="nil"/>
              <w:left w:val="nil"/>
              <w:bottom w:val="single" w:sz="4" w:space="0" w:color="auto"/>
              <w:right w:val="single" w:sz="4" w:space="0" w:color="auto"/>
            </w:tcBorders>
            <w:shd w:val="clear" w:color="000000" w:fill="91AADF"/>
            <w:vAlign w:val="center"/>
            <w:hideMark/>
          </w:tcPr>
          <w:p w:rsidR="00E90332" w:rsidRPr="00C13172" w:rsidRDefault="008D0B94" w:rsidP="00E90332">
            <w:pPr>
              <w:widowControl/>
              <w:jc w:val="center"/>
              <w:rPr>
                <w:rFonts w:ascii="Times New Roman" w:eastAsia="宋体" w:hAnsi="Times New Roman" w:cs="Times New Roman"/>
                <w:b/>
                <w:color w:val="FFFFFF"/>
                <w:kern w:val="0"/>
                <w:sz w:val="18"/>
                <w:szCs w:val="18"/>
              </w:rPr>
            </w:pPr>
            <w:r w:rsidRPr="00C13172">
              <w:rPr>
                <w:rFonts w:ascii="Times New Roman" w:eastAsia="宋体" w:hAnsi="Times New Roman" w:cs="Times New Roman"/>
                <w:b/>
                <w:color w:val="FFFFFF"/>
                <w:kern w:val="0"/>
                <w:sz w:val="18"/>
                <w:szCs w:val="18"/>
              </w:rPr>
              <w:t>Remarks</w:t>
            </w:r>
          </w:p>
        </w:tc>
      </w:tr>
      <w:tr w:rsidR="00E90332" w:rsidRPr="00C13172" w:rsidTr="008D0B94">
        <w:trPr>
          <w:trHeight w:val="1036"/>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E90332" w:rsidRPr="00C13172" w:rsidRDefault="00E90332" w:rsidP="00E90332">
            <w:pPr>
              <w:widowControl/>
              <w:jc w:val="center"/>
              <w:rPr>
                <w:rFonts w:ascii="Times New Roman" w:eastAsia="宋体" w:hAnsi="Times New Roman" w:cs="Times New Roman"/>
                <w:color w:val="000000"/>
                <w:kern w:val="0"/>
                <w:sz w:val="18"/>
                <w:szCs w:val="18"/>
              </w:rPr>
            </w:pPr>
          </w:p>
        </w:tc>
        <w:tc>
          <w:tcPr>
            <w:tcW w:w="1371" w:type="dxa"/>
            <w:tcBorders>
              <w:top w:val="nil"/>
              <w:left w:val="nil"/>
              <w:bottom w:val="single" w:sz="4" w:space="0" w:color="auto"/>
              <w:right w:val="single" w:sz="4" w:space="0" w:color="auto"/>
            </w:tcBorders>
            <w:shd w:val="clear" w:color="auto" w:fill="auto"/>
            <w:vAlign w:val="center"/>
            <w:hideMark/>
          </w:tcPr>
          <w:p w:rsidR="00E90332" w:rsidRPr="00C13172" w:rsidRDefault="00E90332" w:rsidP="00E90332">
            <w:pPr>
              <w:widowControl/>
              <w:jc w:val="center"/>
              <w:rPr>
                <w:rFonts w:ascii="Times New Roman" w:eastAsia="宋体" w:hAnsi="Times New Roman" w:cs="Times New Roman"/>
                <w:color w:val="000000"/>
                <w:kern w:val="0"/>
                <w:sz w:val="18"/>
                <w:szCs w:val="18"/>
              </w:rPr>
            </w:pPr>
          </w:p>
        </w:tc>
        <w:tc>
          <w:tcPr>
            <w:tcW w:w="2636" w:type="dxa"/>
            <w:tcBorders>
              <w:top w:val="single" w:sz="4" w:space="0" w:color="auto"/>
              <w:left w:val="nil"/>
              <w:bottom w:val="single" w:sz="4" w:space="0" w:color="auto"/>
              <w:right w:val="single" w:sz="4" w:space="0" w:color="auto"/>
            </w:tcBorders>
            <w:shd w:val="clear" w:color="auto" w:fill="auto"/>
            <w:vAlign w:val="center"/>
            <w:hideMark/>
          </w:tcPr>
          <w:p w:rsidR="00E90332" w:rsidRPr="00C13172" w:rsidRDefault="00E90332" w:rsidP="00E90332">
            <w:pPr>
              <w:widowControl/>
              <w:jc w:val="center"/>
              <w:rPr>
                <w:rFonts w:ascii="Times New Roman" w:eastAsia="宋体" w:hAnsi="Times New Roman" w:cs="Times New Roman"/>
                <w:color w:val="000000"/>
                <w:kern w:val="0"/>
                <w:sz w:val="18"/>
                <w:szCs w:val="18"/>
              </w:rPr>
            </w:pPr>
            <w:r w:rsidRPr="00C13172">
              <w:rPr>
                <w:rFonts w:ascii="Times New Roman" w:eastAsia="宋体" w:hAnsi="Times New Roman" w:cs="Times New Roman"/>
                <w:color w:val="000000"/>
                <w:kern w:val="0"/>
                <w:sz w:val="18"/>
                <w:szCs w:val="18"/>
              </w:rPr>
              <w:t xml:space="preserve">　</w:t>
            </w:r>
          </w:p>
        </w:tc>
        <w:tc>
          <w:tcPr>
            <w:tcW w:w="2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332" w:rsidRPr="00C13172" w:rsidRDefault="00E90332" w:rsidP="00E90332">
            <w:pPr>
              <w:widowControl/>
              <w:jc w:val="center"/>
              <w:rPr>
                <w:rFonts w:ascii="Times New Roman" w:eastAsia="宋体" w:hAnsi="Times New Roman" w:cs="Times New Roman"/>
                <w:color w:val="000000"/>
                <w:kern w:val="0"/>
                <w:sz w:val="18"/>
                <w:szCs w:val="18"/>
              </w:rPr>
            </w:pPr>
          </w:p>
        </w:tc>
        <w:tc>
          <w:tcPr>
            <w:tcW w:w="1017" w:type="dxa"/>
            <w:tcBorders>
              <w:top w:val="nil"/>
              <w:left w:val="nil"/>
              <w:bottom w:val="single" w:sz="4" w:space="0" w:color="auto"/>
              <w:right w:val="single" w:sz="4" w:space="0" w:color="auto"/>
            </w:tcBorders>
            <w:shd w:val="clear" w:color="auto" w:fill="auto"/>
            <w:vAlign w:val="center"/>
            <w:hideMark/>
          </w:tcPr>
          <w:p w:rsidR="00E90332" w:rsidRPr="00C13172" w:rsidRDefault="00E90332" w:rsidP="00E90332">
            <w:pPr>
              <w:widowControl/>
              <w:jc w:val="center"/>
              <w:rPr>
                <w:rFonts w:ascii="Times New Roman" w:eastAsia="宋体" w:hAnsi="Times New Roman" w:cs="Times New Roman"/>
                <w:color w:val="000000"/>
                <w:kern w:val="0"/>
                <w:sz w:val="18"/>
                <w:szCs w:val="18"/>
              </w:rPr>
            </w:pPr>
            <w:r w:rsidRPr="00C13172">
              <w:rPr>
                <w:rFonts w:ascii="Times New Roman" w:eastAsia="宋体" w:hAnsi="Times New Roman" w:cs="Times New Roman"/>
                <w:color w:val="000000"/>
                <w:kern w:val="0"/>
                <w:sz w:val="18"/>
                <w:szCs w:val="18"/>
              </w:rPr>
              <w:t xml:space="preserve">　</w:t>
            </w:r>
          </w:p>
        </w:tc>
      </w:tr>
    </w:tbl>
    <w:p w:rsidR="008D0B94" w:rsidRPr="00C13172" w:rsidRDefault="008D0B94" w:rsidP="00C76A4E">
      <w:pPr>
        <w:rPr>
          <w:rFonts w:ascii="Times New Roman" w:hAnsi="Times New Roman" w:cs="Times New Roman"/>
          <w:sz w:val="18"/>
          <w:szCs w:val="18"/>
        </w:rPr>
      </w:pPr>
      <w:r w:rsidRPr="00C13172">
        <w:rPr>
          <w:rFonts w:ascii="Times New Roman" w:hAnsi="Times New Roman" w:cs="Times New Roman"/>
          <w:sz w:val="18"/>
          <w:szCs w:val="18"/>
        </w:rPr>
        <w:t>Note:</w:t>
      </w:r>
    </w:p>
    <w:p w:rsidR="00C81648" w:rsidRPr="00C13172" w:rsidRDefault="008D0B94" w:rsidP="00C81648">
      <w:pPr>
        <w:rPr>
          <w:rFonts w:ascii="Times New Roman" w:hAnsi="Times New Roman" w:cs="Times New Roman"/>
          <w:sz w:val="18"/>
          <w:szCs w:val="18"/>
        </w:rPr>
      </w:pPr>
      <w:r w:rsidRPr="00C13172">
        <w:rPr>
          <w:rFonts w:ascii="Times New Roman" w:hAnsi="Times New Roman" w:cs="Times New Roman"/>
          <w:sz w:val="18"/>
          <w:szCs w:val="18"/>
        </w:rPr>
        <w:t>(1)</w:t>
      </w:r>
      <w:r w:rsidR="00C81648" w:rsidRPr="00C13172">
        <w:rPr>
          <w:rFonts w:ascii="Times New Roman" w:hAnsi="Times New Roman" w:cs="Times New Roman"/>
          <w:sz w:val="18"/>
          <w:szCs w:val="18"/>
        </w:rPr>
        <w:t xml:space="preserve"> Please carefully confirm the product’s </w:t>
      </w:r>
      <w:proofErr w:type="spellStart"/>
      <w:r w:rsidR="00C81648" w:rsidRPr="00C13172">
        <w:rPr>
          <w:rFonts w:ascii="Times New Roman" w:hAnsi="Times New Roman" w:cs="Times New Roman"/>
          <w:sz w:val="18"/>
          <w:szCs w:val="18"/>
        </w:rPr>
        <w:t>derivatization</w:t>
      </w:r>
      <w:proofErr w:type="spellEnd"/>
      <w:r w:rsidR="00C81648" w:rsidRPr="00C13172">
        <w:rPr>
          <w:rFonts w:ascii="Times New Roman" w:hAnsi="Times New Roman" w:cs="Times New Roman"/>
          <w:sz w:val="18"/>
          <w:szCs w:val="18"/>
        </w:rPr>
        <w:t xml:space="preserve"> site since conjugation may affect the drug’s activity.</w:t>
      </w:r>
    </w:p>
    <w:p w:rsidR="008D0B94" w:rsidRPr="00C13172" w:rsidRDefault="00C81648" w:rsidP="00C81648">
      <w:pPr>
        <w:rPr>
          <w:rFonts w:ascii="Times New Roman" w:hAnsi="Times New Roman" w:cs="Times New Roman"/>
          <w:sz w:val="18"/>
          <w:szCs w:val="18"/>
        </w:rPr>
      </w:pPr>
      <w:r w:rsidRPr="00C13172">
        <w:rPr>
          <w:rFonts w:ascii="Times New Roman" w:hAnsi="Times New Roman" w:cs="Times New Roman"/>
          <w:sz w:val="18"/>
          <w:szCs w:val="18"/>
        </w:rPr>
        <w:t>(2) Please provide enough drug information that accurately represents the drug’s structure</w:t>
      </w:r>
    </w:p>
    <w:p w:rsidR="00137A35" w:rsidRPr="00C13172" w:rsidRDefault="00137A35">
      <w:pPr>
        <w:rPr>
          <w:rFonts w:ascii="Times New Roman" w:hAnsi="Times New Roman" w:cs="Times New Roman"/>
          <w:sz w:val="18"/>
          <w:szCs w:val="18"/>
        </w:rPr>
      </w:pPr>
    </w:p>
    <w:tbl>
      <w:tblPr>
        <w:tblW w:w="8237" w:type="dxa"/>
        <w:tblInd w:w="93" w:type="dxa"/>
        <w:tblLayout w:type="fixed"/>
        <w:tblLook w:val="04A0" w:firstRow="1" w:lastRow="0" w:firstColumn="1" w:lastColumn="0" w:noHBand="0" w:noVBand="1"/>
      </w:tblPr>
      <w:tblGrid>
        <w:gridCol w:w="1291"/>
        <w:gridCol w:w="1418"/>
        <w:gridCol w:w="2409"/>
        <w:gridCol w:w="1985"/>
        <w:gridCol w:w="1134"/>
      </w:tblGrid>
      <w:tr w:rsidR="00E90332" w:rsidRPr="00C13172" w:rsidTr="00E90332">
        <w:trPr>
          <w:trHeight w:val="540"/>
        </w:trPr>
        <w:tc>
          <w:tcPr>
            <w:tcW w:w="8237" w:type="dxa"/>
            <w:gridSpan w:val="5"/>
            <w:tcBorders>
              <w:top w:val="single" w:sz="4" w:space="0" w:color="auto"/>
              <w:left w:val="single" w:sz="4" w:space="0" w:color="auto"/>
              <w:bottom w:val="single" w:sz="4" w:space="0" w:color="auto"/>
              <w:right w:val="single" w:sz="4" w:space="0" w:color="auto"/>
            </w:tcBorders>
            <w:shd w:val="clear" w:color="000000" w:fill="91AADF"/>
            <w:vAlign w:val="center"/>
            <w:hideMark/>
          </w:tcPr>
          <w:p w:rsidR="00E90332" w:rsidRPr="00C13172" w:rsidRDefault="00E90332" w:rsidP="00E90332">
            <w:pPr>
              <w:widowControl/>
              <w:jc w:val="center"/>
              <w:rPr>
                <w:rFonts w:ascii="Times New Roman" w:eastAsia="宋体" w:hAnsi="Times New Roman" w:cs="Times New Roman"/>
                <w:b/>
                <w:bCs/>
                <w:color w:val="FFFFFF"/>
                <w:kern w:val="0"/>
                <w:sz w:val="18"/>
                <w:szCs w:val="18"/>
              </w:rPr>
            </w:pPr>
            <w:r w:rsidRPr="00C13172">
              <w:rPr>
                <w:rFonts w:ascii="Times New Roman" w:eastAsia="宋体" w:hAnsi="Times New Roman" w:cs="Times New Roman"/>
                <w:b/>
                <w:bCs/>
                <w:color w:val="FFFFFF"/>
                <w:kern w:val="0"/>
                <w:sz w:val="18"/>
                <w:szCs w:val="18"/>
              </w:rPr>
              <w:t xml:space="preserve">Linker </w:t>
            </w:r>
            <w:r w:rsidR="00C81648" w:rsidRPr="00C13172">
              <w:rPr>
                <w:rFonts w:ascii="Times New Roman" w:eastAsia="宋体" w:hAnsi="Times New Roman" w:cs="Times New Roman"/>
                <w:b/>
                <w:bCs/>
                <w:color w:val="FFFFFF"/>
                <w:kern w:val="0"/>
                <w:sz w:val="18"/>
                <w:szCs w:val="18"/>
              </w:rPr>
              <w:t>information (optional)</w:t>
            </w:r>
          </w:p>
        </w:tc>
      </w:tr>
      <w:tr w:rsidR="00E90332" w:rsidRPr="00C13172" w:rsidTr="008270BD">
        <w:trPr>
          <w:trHeight w:val="602"/>
        </w:trPr>
        <w:tc>
          <w:tcPr>
            <w:tcW w:w="1291" w:type="dxa"/>
            <w:tcBorders>
              <w:top w:val="nil"/>
              <w:left w:val="single" w:sz="4" w:space="0" w:color="auto"/>
              <w:bottom w:val="single" w:sz="4" w:space="0" w:color="auto"/>
              <w:right w:val="single" w:sz="4" w:space="0" w:color="auto"/>
            </w:tcBorders>
            <w:shd w:val="clear" w:color="000000" w:fill="91AADF"/>
            <w:vAlign w:val="center"/>
            <w:hideMark/>
          </w:tcPr>
          <w:p w:rsidR="00E90332" w:rsidRPr="00C13172" w:rsidRDefault="00C81648" w:rsidP="00E90332">
            <w:pPr>
              <w:widowControl/>
              <w:jc w:val="center"/>
              <w:rPr>
                <w:rFonts w:ascii="Times New Roman" w:eastAsia="宋体" w:hAnsi="Times New Roman" w:cs="Times New Roman"/>
                <w:bCs/>
                <w:color w:val="FFFFFF"/>
                <w:kern w:val="0"/>
                <w:sz w:val="18"/>
                <w:szCs w:val="18"/>
              </w:rPr>
            </w:pPr>
            <w:r w:rsidRPr="00C13172">
              <w:rPr>
                <w:rFonts w:ascii="Times New Roman" w:eastAsia="宋体" w:hAnsi="Times New Roman" w:cs="Times New Roman"/>
                <w:b/>
                <w:bCs/>
                <w:color w:val="FFFFFF"/>
                <w:kern w:val="0"/>
                <w:sz w:val="18"/>
                <w:szCs w:val="18"/>
              </w:rPr>
              <w:t>Name</w:t>
            </w:r>
          </w:p>
        </w:tc>
        <w:tc>
          <w:tcPr>
            <w:tcW w:w="1418" w:type="dxa"/>
            <w:tcBorders>
              <w:top w:val="nil"/>
              <w:left w:val="nil"/>
              <w:bottom w:val="single" w:sz="4" w:space="0" w:color="auto"/>
              <w:right w:val="single" w:sz="4" w:space="0" w:color="auto"/>
            </w:tcBorders>
            <w:shd w:val="clear" w:color="000000" w:fill="91AADF"/>
            <w:vAlign w:val="center"/>
            <w:hideMark/>
          </w:tcPr>
          <w:p w:rsidR="00E90332" w:rsidRPr="00C13172" w:rsidRDefault="00E90332" w:rsidP="00E90332">
            <w:pPr>
              <w:widowControl/>
              <w:jc w:val="center"/>
              <w:rPr>
                <w:rFonts w:ascii="Times New Roman" w:eastAsia="宋体" w:hAnsi="Times New Roman" w:cs="Times New Roman"/>
                <w:b/>
                <w:bCs/>
                <w:color w:val="FFFFFF"/>
                <w:kern w:val="0"/>
                <w:sz w:val="18"/>
                <w:szCs w:val="18"/>
              </w:rPr>
            </w:pPr>
            <w:r w:rsidRPr="00C13172">
              <w:rPr>
                <w:rFonts w:ascii="Times New Roman" w:eastAsia="宋体" w:hAnsi="Times New Roman" w:cs="Times New Roman"/>
                <w:b/>
                <w:bCs/>
                <w:color w:val="FFFFFF"/>
                <w:kern w:val="0"/>
                <w:sz w:val="18"/>
                <w:szCs w:val="18"/>
              </w:rPr>
              <w:t>CAS</w:t>
            </w:r>
          </w:p>
        </w:tc>
        <w:tc>
          <w:tcPr>
            <w:tcW w:w="2409" w:type="dxa"/>
            <w:tcBorders>
              <w:top w:val="nil"/>
              <w:left w:val="nil"/>
              <w:bottom w:val="single" w:sz="4" w:space="0" w:color="auto"/>
              <w:right w:val="single" w:sz="4" w:space="0" w:color="auto"/>
            </w:tcBorders>
            <w:shd w:val="clear" w:color="000000" w:fill="91AADF"/>
            <w:vAlign w:val="center"/>
            <w:hideMark/>
          </w:tcPr>
          <w:p w:rsidR="00E90332" w:rsidRPr="00C13172" w:rsidRDefault="00C81648" w:rsidP="00E90332">
            <w:pPr>
              <w:widowControl/>
              <w:jc w:val="center"/>
              <w:rPr>
                <w:rFonts w:ascii="Times New Roman" w:eastAsia="宋体" w:hAnsi="Times New Roman" w:cs="Times New Roman"/>
                <w:b/>
                <w:bCs/>
                <w:color w:val="FFFFFF"/>
                <w:kern w:val="0"/>
                <w:sz w:val="18"/>
                <w:szCs w:val="18"/>
              </w:rPr>
            </w:pPr>
            <w:r w:rsidRPr="00C13172">
              <w:rPr>
                <w:rFonts w:ascii="Times New Roman" w:eastAsia="宋体" w:hAnsi="Times New Roman" w:cs="Times New Roman"/>
                <w:b/>
                <w:bCs/>
                <w:color w:val="FFFFFF"/>
                <w:kern w:val="0"/>
                <w:sz w:val="18"/>
                <w:szCs w:val="18"/>
              </w:rPr>
              <w:t>Structure</w:t>
            </w:r>
          </w:p>
        </w:tc>
        <w:tc>
          <w:tcPr>
            <w:tcW w:w="1985" w:type="dxa"/>
            <w:tcBorders>
              <w:top w:val="single" w:sz="4" w:space="0" w:color="auto"/>
              <w:left w:val="nil"/>
              <w:bottom w:val="single" w:sz="4" w:space="0" w:color="auto"/>
              <w:right w:val="single" w:sz="4" w:space="0" w:color="auto"/>
            </w:tcBorders>
            <w:shd w:val="clear" w:color="000000" w:fill="91AADF"/>
            <w:vAlign w:val="center"/>
            <w:hideMark/>
          </w:tcPr>
          <w:p w:rsidR="00E90332" w:rsidRPr="00C13172" w:rsidRDefault="00C81648" w:rsidP="00E90332">
            <w:pPr>
              <w:widowControl/>
              <w:jc w:val="center"/>
              <w:rPr>
                <w:rFonts w:ascii="Times New Roman" w:eastAsia="宋体" w:hAnsi="Times New Roman" w:cs="Times New Roman"/>
                <w:b/>
                <w:color w:val="FFFFFF"/>
                <w:kern w:val="0"/>
                <w:sz w:val="18"/>
                <w:szCs w:val="18"/>
              </w:rPr>
            </w:pPr>
            <w:r w:rsidRPr="00C13172">
              <w:rPr>
                <w:rFonts w:ascii="Times New Roman" w:eastAsia="宋体" w:hAnsi="Times New Roman" w:cs="Times New Roman"/>
                <w:b/>
                <w:color w:val="FFFFFF"/>
                <w:kern w:val="0"/>
                <w:sz w:val="18"/>
                <w:szCs w:val="18"/>
              </w:rPr>
              <w:t>Type</w:t>
            </w:r>
          </w:p>
        </w:tc>
        <w:tc>
          <w:tcPr>
            <w:tcW w:w="1134" w:type="dxa"/>
            <w:tcBorders>
              <w:top w:val="nil"/>
              <w:left w:val="nil"/>
              <w:bottom w:val="single" w:sz="4" w:space="0" w:color="auto"/>
              <w:right w:val="single" w:sz="4" w:space="0" w:color="auto"/>
            </w:tcBorders>
            <w:shd w:val="clear" w:color="000000" w:fill="91AADF"/>
            <w:vAlign w:val="center"/>
            <w:hideMark/>
          </w:tcPr>
          <w:p w:rsidR="00E90332" w:rsidRPr="00C13172" w:rsidRDefault="00C81648" w:rsidP="00E90332">
            <w:pPr>
              <w:widowControl/>
              <w:jc w:val="center"/>
              <w:rPr>
                <w:rFonts w:ascii="Times New Roman" w:eastAsia="宋体" w:hAnsi="Times New Roman" w:cs="Times New Roman"/>
                <w:b/>
                <w:color w:val="FFFFFF"/>
                <w:kern w:val="0"/>
                <w:sz w:val="18"/>
                <w:szCs w:val="18"/>
              </w:rPr>
            </w:pPr>
            <w:r w:rsidRPr="00C13172">
              <w:rPr>
                <w:rFonts w:ascii="Times New Roman" w:eastAsia="宋体" w:hAnsi="Times New Roman" w:cs="Times New Roman"/>
                <w:b/>
                <w:color w:val="FFFFFF"/>
                <w:kern w:val="0"/>
                <w:sz w:val="18"/>
                <w:szCs w:val="18"/>
              </w:rPr>
              <w:t>Remarks</w:t>
            </w:r>
          </w:p>
        </w:tc>
      </w:tr>
      <w:tr w:rsidR="00E90332" w:rsidRPr="00C13172" w:rsidTr="00C662F4">
        <w:trPr>
          <w:trHeight w:val="666"/>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32" w:rsidRPr="00C13172" w:rsidRDefault="00E90332" w:rsidP="00E90332">
            <w:pPr>
              <w:widowControl/>
              <w:jc w:val="center"/>
              <w:rPr>
                <w:rFonts w:ascii="Times New Roman" w:eastAsia="宋体" w:hAnsi="Times New Roman" w:cs="Times New Roman"/>
                <w:color w:val="000000"/>
                <w:kern w:val="0"/>
                <w:sz w:val="18"/>
                <w:szCs w:val="18"/>
              </w:rPr>
            </w:pPr>
          </w:p>
        </w:tc>
        <w:tc>
          <w:tcPr>
            <w:tcW w:w="1418" w:type="dxa"/>
            <w:tcBorders>
              <w:top w:val="nil"/>
              <w:left w:val="nil"/>
              <w:bottom w:val="single" w:sz="4" w:space="0" w:color="auto"/>
              <w:right w:val="single" w:sz="4" w:space="0" w:color="auto"/>
            </w:tcBorders>
            <w:shd w:val="clear" w:color="auto" w:fill="auto"/>
            <w:vAlign w:val="center"/>
            <w:hideMark/>
          </w:tcPr>
          <w:p w:rsidR="00E90332" w:rsidRPr="00C13172" w:rsidRDefault="00E90332" w:rsidP="00E90332">
            <w:pPr>
              <w:widowControl/>
              <w:jc w:val="center"/>
              <w:rPr>
                <w:rFonts w:ascii="Times New Roman" w:eastAsia="宋体" w:hAnsi="Times New Roman" w:cs="Times New Roman"/>
                <w:color w:val="000000"/>
                <w:kern w:val="0"/>
                <w:sz w:val="18"/>
                <w:szCs w:val="18"/>
              </w:rPr>
            </w:pPr>
          </w:p>
        </w:tc>
        <w:tc>
          <w:tcPr>
            <w:tcW w:w="2409" w:type="dxa"/>
            <w:tcBorders>
              <w:top w:val="nil"/>
              <w:left w:val="nil"/>
              <w:bottom w:val="single" w:sz="4" w:space="0" w:color="auto"/>
              <w:right w:val="nil"/>
            </w:tcBorders>
            <w:shd w:val="clear" w:color="auto" w:fill="auto"/>
            <w:vAlign w:val="center"/>
            <w:hideMark/>
          </w:tcPr>
          <w:p w:rsidR="00E90332" w:rsidRPr="00C13172" w:rsidRDefault="00E90332" w:rsidP="00E90332">
            <w:pPr>
              <w:widowControl/>
              <w:jc w:val="center"/>
              <w:rPr>
                <w:rFonts w:ascii="Times New Roman" w:eastAsia="宋体" w:hAnsi="Times New Roman" w:cs="Times New Roman"/>
                <w:color w:val="000000"/>
                <w:kern w:val="0"/>
                <w:sz w:val="18"/>
                <w:szCs w:val="18"/>
              </w:rPr>
            </w:pPr>
            <w:r w:rsidRPr="00C13172">
              <w:rPr>
                <w:rFonts w:ascii="Times New Roman" w:eastAsia="宋体" w:hAnsi="Times New Roman" w:cs="Times New Roman"/>
                <w:color w:val="000000"/>
                <w:kern w:val="0"/>
                <w:sz w:val="18"/>
                <w:szCs w:val="18"/>
              </w:rPr>
              <w:t xml:space="preserve">　</w:t>
            </w:r>
          </w:p>
        </w:tc>
        <w:tc>
          <w:tcPr>
            <w:tcW w:w="1985" w:type="dxa"/>
            <w:tcBorders>
              <w:top w:val="single" w:sz="4" w:space="0" w:color="auto"/>
              <w:left w:val="nil"/>
              <w:bottom w:val="single" w:sz="4" w:space="0" w:color="auto"/>
              <w:right w:val="single" w:sz="4" w:space="0" w:color="000000"/>
            </w:tcBorders>
            <w:shd w:val="clear" w:color="auto" w:fill="auto"/>
            <w:vAlign w:val="center"/>
            <w:hideMark/>
          </w:tcPr>
          <w:p w:rsidR="00E90332" w:rsidRPr="00C13172" w:rsidRDefault="00C76A4E" w:rsidP="00E90332">
            <w:pPr>
              <w:widowControl/>
              <w:jc w:val="center"/>
              <w:rPr>
                <w:rFonts w:ascii="Times New Roman" w:eastAsia="宋体" w:hAnsi="Times New Roman" w:cs="Times New Roman"/>
                <w:color w:val="000000"/>
                <w:kern w:val="0"/>
                <w:sz w:val="18"/>
                <w:szCs w:val="18"/>
              </w:rPr>
            </w:pPr>
            <w:r w:rsidRPr="00C13172">
              <w:rPr>
                <w:rFonts w:ascii="Times New Roman" w:eastAsia="宋体" w:hAnsi="Times New Roman" w:cs="Times New Roman"/>
                <w:bCs/>
                <w:color w:val="000000"/>
                <w:kern w:val="0"/>
                <w:sz w:val="18"/>
                <w:szCs w:val="18"/>
              </w:rPr>
              <w:t>□Cleavable Linker</w:t>
            </w:r>
            <w:r w:rsidRPr="00C13172">
              <w:rPr>
                <w:rFonts w:ascii="Times New Roman" w:eastAsia="宋体" w:hAnsi="Times New Roman" w:cs="Times New Roman"/>
                <w:color w:val="000000"/>
                <w:kern w:val="0"/>
                <w:sz w:val="18"/>
                <w:szCs w:val="18"/>
              </w:rPr>
              <w:br/>
              <w:t>□</w:t>
            </w:r>
            <w:proofErr w:type="spellStart"/>
            <w:r w:rsidRPr="00C13172">
              <w:rPr>
                <w:rFonts w:ascii="Times New Roman" w:eastAsia="宋体" w:hAnsi="Times New Roman" w:cs="Times New Roman"/>
                <w:bCs/>
                <w:color w:val="000000"/>
                <w:kern w:val="0"/>
                <w:sz w:val="18"/>
                <w:szCs w:val="18"/>
              </w:rPr>
              <w:t>Uncleavable</w:t>
            </w:r>
            <w:proofErr w:type="spellEnd"/>
            <w:r w:rsidRPr="00C13172">
              <w:rPr>
                <w:rFonts w:ascii="Times New Roman" w:eastAsia="宋体" w:hAnsi="Times New Roman" w:cs="Times New Roman"/>
                <w:bCs/>
                <w:color w:val="000000"/>
                <w:kern w:val="0"/>
                <w:sz w:val="18"/>
                <w:szCs w:val="18"/>
              </w:rPr>
              <w:t xml:space="preserve"> Linker</w:t>
            </w:r>
          </w:p>
        </w:tc>
        <w:tc>
          <w:tcPr>
            <w:tcW w:w="1134" w:type="dxa"/>
            <w:tcBorders>
              <w:top w:val="nil"/>
              <w:left w:val="nil"/>
              <w:bottom w:val="single" w:sz="4" w:space="0" w:color="auto"/>
              <w:right w:val="single" w:sz="4" w:space="0" w:color="auto"/>
            </w:tcBorders>
            <w:shd w:val="clear" w:color="auto" w:fill="auto"/>
            <w:vAlign w:val="center"/>
            <w:hideMark/>
          </w:tcPr>
          <w:p w:rsidR="00E90332" w:rsidRPr="00C13172" w:rsidRDefault="00E90332" w:rsidP="00E90332">
            <w:pPr>
              <w:widowControl/>
              <w:jc w:val="center"/>
              <w:rPr>
                <w:rFonts w:ascii="Times New Roman" w:eastAsia="宋体" w:hAnsi="Times New Roman" w:cs="Times New Roman"/>
                <w:color w:val="000000"/>
                <w:kern w:val="0"/>
                <w:sz w:val="18"/>
                <w:szCs w:val="18"/>
              </w:rPr>
            </w:pPr>
            <w:r w:rsidRPr="00C13172">
              <w:rPr>
                <w:rFonts w:ascii="Times New Roman" w:eastAsia="宋体" w:hAnsi="Times New Roman" w:cs="Times New Roman"/>
                <w:color w:val="000000"/>
                <w:kern w:val="0"/>
                <w:sz w:val="18"/>
                <w:szCs w:val="18"/>
              </w:rPr>
              <w:t xml:space="preserve">　</w:t>
            </w:r>
          </w:p>
        </w:tc>
      </w:tr>
    </w:tbl>
    <w:p w:rsidR="00C81648" w:rsidRPr="00C13172" w:rsidRDefault="00C81648" w:rsidP="00C76A4E">
      <w:pPr>
        <w:rPr>
          <w:rFonts w:ascii="Times New Roman" w:hAnsi="Times New Roman" w:cs="Times New Roman"/>
          <w:sz w:val="18"/>
          <w:szCs w:val="18"/>
        </w:rPr>
      </w:pPr>
      <w:r w:rsidRPr="00C13172">
        <w:rPr>
          <w:rFonts w:ascii="Times New Roman" w:hAnsi="Times New Roman" w:cs="Times New Roman"/>
          <w:sz w:val="18"/>
          <w:szCs w:val="18"/>
        </w:rPr>
        <w:t>Note:</w:t>
      </w:r>
    </w:p>
    <w:p w:rsidR="00C81648" w:rsidRPr="00C13172" w:rsidRDefault="00C81648" w:rsidP="00C81648">
      <w:pPr>
        <w:pStyle w:val="ab"/>
        <w:numPr>
          <w:ilvl w:val="0"/>
          <w:numId w:val="3"/>
        </w:numPr>
        <w:ind w:firstLineChars="0"/>
        <w:rPr>
          <w:rFonts w:ascii="Times New Roman" w:hAnsi="Times New Roman" w:cs="Times New Roman"/>
          <w:sz w:val="18"/>
          <w:szCs w:val="18"/>
        </w:rPr>
      </w:pPr>
      <w:r w:rsidRPr="00C13172">
        <w:rPr>
          <w:rFonts w:ascii="Times New Roman" w:hAnsi="Times New Roman" w:cs="Times New Roman"/>
          <w:sz w:val="18"/>
          <w:szCs w:val="18"/>
        </w:rPr>
        <w:t>This part can be left blank if the linker is not determined.</w:t>
      </w:r>
    </w:p>
    <w:p w:rsidR="002C01ED" w:rsidRPr="00C13172" w:rsidRDefault="002C01ED">
      <w:pPr>
        <w:rPr>
          <w:rFonts w:ascii="Times New Roman" w:hAnsi="Times New Roman" w:cs="Times New Roman"/>
          <w:sz w:val="18"/>
          <w:szCs w:val="18"/>
        </w:rPr>
      </w:pPr>
    </w:p>
    <w:p w:rsidR="00C81648" w:rsidRPr="00C13172" w:rsidRDefault="00C81648" w:rsidP="00C81648">
      <w:pPr>
        <w:rPr>
          <w:rFonts w:ascii="Times New Roman" w:hAnsi="Times New Roman" w:cs="Times New Roman"/>
          <w:b/>
          <w:sz w:val="18"/>
          <w:szCs w:val="18"/>
        </w:rPr>
      </w:pPr>
      <w:r w:rsidRPr="00C13172">
        <w:rPr>
          <w:rFonts w:ascii="Times New Roman" w:hAnsi="Times New Roman" w:cs="Times New Roman"/>
          <w:b/>
          <w:sz w:val="18"/>
          <w:szCs w:val="18"/>
        </w:rPr>
        <w:t>2.3 PDC information</w:t>
      </w:r>
    </w:p>
    <w:tbl>
      <w:tblPr>
        <w:tblW w:w="8429" w:type="dxa"/>
        <w:tblInd w:w="93" w:type="dxa"/>
        <w:tblLook w:val="04A0" w:firstRow="1" w:lastRow="0" w:firstColumn="1" w:lastColumn="0" w:noHBand="0" w:noVBand="1"/>
      </w:tblPr>
      <w:tblGrid>
        <w:gridCol w:w="1566"/>
        <w:gridCol w:w="929"/>
        <w:gridCol w:w="1395"/>
        <w:gridCol w:w="993"/>
        <w:gridCol w:w="2515"/>
        <w:gridCol w:w="1031"/>
      </w:tblGrid>
      <w:tr w:rsidR="00CB48E6" w:rsidRPr="00C13172" w:rsidTr="00CB48E6">
        <w:trPr>
          <w:trHeight w:val="490"/>
        </w:trPr>
        <w:tc>
          <w:tcPr>
            <w:tcW w:w="8429" w:type="dxa"/>
            <w:gridSpan w:val="6"/>
            <w:tcBorders>
              <w:top w:val="single" w:sz="4" w:space="0" w:color="auto"/>
              <w:left w:val="single" w:sz="4" w:space="0" w:color="auto"/>
              <w:bottom w:val="single" w:sz="4" w:space="0" w:color="auto"/>
              <w:right w:val="single" w:sz="4" w:space="0" w:color="auto"/>
            </w:tcBorders>
            <w:shd w:val="clear" w:color="000000" w:fill="91AADF"/>
            <w:vAlign w:val="center"/>
          </w:tcPr>
          <w:p w:rsidR="00CB48E6" w:rsidRPr="00C13172" w:rsidRDefault="00CB48E6" w:rsidP="00C81648">
            <w:pPr>
              <w:widowControl/>
              <w:jc w:val="center"/>
              <w:rPr>
                <w:rFonts w:ascii="Times New Roman" w:eastAsia="宋体" w:hAnsi="Times New Roman" w:cs="Times New Roman"/>
                <w:b/>
                <w:bCs/>
                <w:color w:val="FFFFFF"/>
                <w:kern w:val="0"/>
                <w:sz w:val="18"/>
                <w:szCs w:val="18"/>
              </w:rPr>
            </w:pPr>
            <w:r w:rsidRPr="00C13172">
              <w:rPr>
                <w:rFonts w:ascii="Times New Roman" w:eastAsia="宋体" w:hAnsi="Times New Roman" w:cs="Times New Roman"/>
                <w:b/>
                <w:bCs/>
                <w:color w:val="FF0000"/>
                <w:kern w:val="0"/>
                <w:sz w:val="18"/>
                <w:szCs w:val="18"/>
              </w:rPr>
              <w:t>*</w:t>
            </w:r>
            <w:r w:rsidRPr="00C13172">
              <w:rPr>
                <w:rFonts w:ascii="Times New Roman" w:eastAsia="宋体" w:hAnsi="Times New Roman" w:cs="Times New Roman"/>
                <w:b/>
                <w:bCs/>
                <w:color w:val="FFFFFF"/>
                <w:kern w:val="0"/>
                <w:sz w:val="18"/>
                <w:szCs w:val="18"/>
              </w:rPr>
              <w:t>PDC</w:t>
            </w:r>
            <w:r w:rsidR="00C81648" w:rsidRPr="00C13172">
              <w:rPr>
                <w:rFonts w:ascii="Times New Roman" w:eastAsia="宋体" w:hAnsi="Times New Roman" w:cs="Times New Roman"/>
                <w:b/>
                <w:bCs/>
                <w:color w:val="FFFFFF"/>
                <w:kern w:val="0"/>
                <w:sz w:val="18"/>
                <w:szCs w:val="18"/>
              </w:rPr>
              <w:t xml:space="preserve"> Information </w:t>
            </w:r>
            <w:r w:rsidR="00C81648" w:rsidRPr="00C13172">
              <w:rPr>
                <w:rFonts w:ascii="Times New Roman" w:eastAsia="宋体" w:hAnsi="Times New Roman" w:cs="Times New Roman"/>
                <w:b/>
                <w:bCs/>
                <w:color w:val="FFFFFF" w:themeColor="background1"/>
                <w:kern w:val="0"/>
                <w:sz w:val="18"/>
                <w:szCs w:val="18"/>
              </w:rPr>
              <w:t>(Required)</w:t>
            </w:r>
          </w:p>
        </w:tc>
      </w:tr>
      <w:tr w:rsidR="00C81648" w:rsidRPr="00C13172" w:rsidTr="00C81648">
        <w:trPr>
          <w:trHeight w:val="581"/>
        </w:trPr>
        <w:tc>
          <w:tcPr>
            <w:tcW w:w="1566" w:type="dxa"/>
            <w:tcBorders>
              <w:top w:val="nil"/>
              <w:left w:val="single" w:sz="4" w:space="0" w:color="auto"/>
              <w:bottom w:val="single" w:sz="4" w:space="0" w:color="auto"/>
              <w:right w:val="single" w:sz="4" w:space="0" w:color="auto"/>
            </w:tcBorders>
            <w:shd w:val="clear" w:color="000000" w:fill="91AADF"/>
            <w:vAlign w:val="center"/>
            <w:hideMark/>
          </w:tcPr>
          <w:p w:rsidR="00C81648" w:rsidRPr="00C13172" w:rsidRDefault="00C81648" w:rsidP="00E90332">
            <w:pPr>
              <w:widowControl/>
              <w:jc w:val="center"/>
              <w:rPr>
                <w:rFonts w:ascii="Times New Roman" w:eastAsia="宋体" w:hAnsi="Times New Roman" w:cs="Times New Roman"/>
                <w:b/>
                <w:bCs/>
                <w:color w:val="FFFFFF"/>
                <w:kern w:val="0"/>
                <w:sz w:val="18"/>
                <w:szCs w:val="18"/>
              </w:rPr>
            </w:pPr>
            <w:r w:rsidRPr="00C13172">
              <w:rPr>
                <w:rFonts w:ascii="Times New Roman" w:eastAsia="宋体" w:hAnsi="Times New Roman" w:cs="Times New Roman"/>
                <w:b/>
                <w:bCs/>
                <w:color w:val="FF0000"/>
                <w:kern w:val="0"/>
                <w:sz w:val="18"/>
                <w:szCs w:val="18"/>
              </w:rPr>
              <w:t>*</w:t>
            </w:r>
            <w:r w:rsidRPr="00C13172">
              <w:rPr>
                <w:rFonts w:ascii="Times New Roman" w:eastAsia="宋体" w:hAnsi="Times New Roman" w:cs="Times New Roman"/>
                <w:b/>
                <w:bCs/>
                <w:color w:val="FFFFFF"/>
                <w:kern w:val="0"/>
                <w:sz w:val="18"/>
                <w:szCs w:val="18"/>
              </w:rPr>
              <w:t>PDC name</w:t>
            </w:r>
          </w:p>
        </w:tc>
        <w:tc>
          <w:tcPr>
            <w:tcW w:w="929" w:type="dxa"/>
            <w:tcBorders>
              <w:top w:val="nil"/>
              <w:left w:val="nil"/>
              <w:bottom w:val="single" w:sz="4" w:space="0" w:color="auto"/>
              <w:right w:val="single" w:sz="4" w:space="0" w:color="auto"/>
            </w:tcBorders>
            <w:shd w:val="clear" w:color="000000" w:fill="91AADF"/>
            <w:vAlign w:val="center"/>
            <w:hideMark/>
          </w:tcPr>
          <w:p w:rsidR="00C81648" w:rsidRPr="00C13172" w:rsidRDefault="00C81648" w:rsidP="00C81648">
            <w:pPr>
              <w:widowControl/>
              <w:jc w:val="center"/>
              <w:rPr>
                <w:rFonts w:ascii="Times New Roman" w:eastAsia="宋体" w:hAnsi="Times New Roman" w:cs="Times New Roman"/>
                <w:b/>
                <w:bCs/>
                <w:color w:val="FFFFFF"/>
                <w:kern w:val="0"/>
                <w:sz w:val="18"/>
                <w:szCs w:val="18"/>
              </w:rPr>
            </w:pPr>
            <w:r w:rsidRPr="00C13172">
              <w:rPr>
                <w:rFonts w:ascii="Times New Roman" w:eastAsia="宋体" w:hAnsi="Times New Roman" w:cs="Times New Roman"/>
                <w:b/>
                <w:bCs/>
                <w:color w:val="FFFFFF"/>
                <w:kern w:val="0"/>
                <w:sz w:val="18"/>
                <w:szCs w:val="18"/>
              </w:rPr>
              <w:t xml:space="preserve">CAS </w:t>
            </w:r>
          </w:p>
        </w:tc>
        <w:tc>
          <w:tcPr>
            <w:tcW w:w="1395" w:type="dxa"/>
            <w:tcBorders>
              <w:top w:val="nil"/>
              <w:left w:val="nil"/>
              <w:bottom w:val="single" w:sz="4" w:space="0" w:color="auto"/>
              <w:right w:val="single" w:sz="4" w:space="0" w:color="auto"/>
            </w:tcBorders>
            <w:shd w:val="clear" w:color="000000" w:fill="91AADF"/>
            <w:vAlign w:val="center"/>
            <w:hideMark/>
          </w:tcPr>
          <w:p w:rsidR="00C81648" w:rsidRPr="00C13172" w:rsidRDefault="00C81648" w:rsidP="00E90332">
            <w:pPr>
              <w:widowControl/>
              <w:jc w:val="center"/>
              <w:rPr>
                <w:rFonts w:ascii="Times New Roman" w:eastAsia="宋体" w:hAnsi="Times New Roman" w:cs="Times New Roman"/>
                <w:b/>
                <w:bCs/>
                <w:color w:val="FFFFFF"/>
                <w:kern w:val="0"/>
                <w:sz w:val="18"/>
                <w:szCs w:val="18"/>
              </w:rPr>
            </w:pPr>
            <w:r w:rsidRPr="00C13172">
              <w:rPr>
                <w:rFonts w:ascii="Times New Roman" w:eastAsia="宋体" w:hAnsi="Times New Roman" w:cs="Times New Roman"/>
                <w:b/>
                <w:bCs/>
                <w:color w:val="FF0000"/>
                <w:kern w:val="0"/>
                <w:sz w:val="18"/>
                <w:szCs w:val="18"/>
              </w:rPr>
              <w:t>*</w:t>
            </w:r>
            <w:r w:rsidRPr="00C13172">
              <w:rPr>
                <w:rFonts w:ascii="Times New Roman" w:eastAsia="宋体" w:hAnsi="Times New Roman" w:cs="Times New Roman"/>
                <w:b/>
                <w:bCs/>
                <w:color w:val="FFFFFF"/>
                <w:kern w:val="0"/>
                <w:sz w:val="18"/>
                <w:szCs w:val="18"/>
              </w:rPr>
              <w:t>Amount</w:t>
            </w:r>
          </w:p>
        </w:tc>
        <w:tc>
          <w:tcPr>
            <w:tcW w:w="993" w:type="dxa"/>
            <w:tcBorders>
              <w:top w:val="nil"/>
              <w:left w:val="nil"/>
              <w:bottom w:val="single" w:sz="4" w:space="0" w:color="auto"/>
              <w:right w:val="single" w:sz="4" w:space="0" w:color="auto"/>
            </w:tcBorders>
            <w:shd w:val="clear" w:color="000000" w:fill="91AADF"/>
            <w:vAlign w:val="center"/>
            <w:hideMark/>
          </w:tcPr>
          <w:p w:rsidR="00C81648" w:rsidRPr="00C13172" w:rsidRDefault="00C81648" w:rsidP="00E90332">
            <w:pPr>
              <w:widowControl/>
              <w:jc w:val="center"/>
              <w:rPr>
                <w:rFonts w:ascii="Times New Roman" w:eastAsia="宋体" w:hAnsi="Times New Roman" w:cs="Times New Roman"/>
                <w:b/>
                <w:bCs/>
                <w:color w:val="FFFFFF"/>
                <w:kern w:val="0"/>
                <w:sz w:val="18"/>
                <w:szCs w:val="18"/>
              </w:rPr>
            </w:pPr>
            <w:r w:rsidRPr="00C13172">
              <w:rPr>
                <w:rFonts w:ascii="Times New Roman" w:eastAsia="宋体" w:hAnsi="Times New Roman" w:cs="Times New Roman"/>
                <w:b/>
                <w:bCs/>
                <w:color w:val="FF0000"/>
                <w:kern w:val="0"/>
                <w:sz w:val="18"/>
                <w:szCs w:val="18"/>
              </w:rPr>
              <w:t>*</w:t>
            </w:r>
            <w:r w:rsidRPr="00C13172">
              <w:rPr>
                <w:rFonts w:ascii="Times New Roman" w:eastAsia="宋体" w:hAnsi="Times New Roman" w:cs="Times New Roman"/>
                <w:b/>
                <w:bCs/>
                <w:color w:val="FFFFFF"/>
                <w:kern w:val="0"/>
                <w:sz w:val="18"/>
                <w:szCs w:val="18"/>
              </w:rPr>
              <w:t>Purity</w:t>
            </w:r>
          </w:p>
        </w:tc>
        <w:tc>
          <w:tcPr>
            <w:tcW w:w="2515" w:type="dxa"/>
            <w:tcBorders>
              <w:top w:val="nil"/>
              <w:left w:val="nil"/>
              <w:bottom w:val="single" w:sz="4" w:space="0" w:color="auto"/>
              <w:right w:val="single" w:sz="4" w:space="0" w:color="auto"/>
            </w:tcBorders>
            <w:shd w:val="clear" w:color="000000" w:fill="91AADF"/>
            <w:vAlign w:val="center"/>
          </w:tcPr>
          <w:p w:rsidR="00C81648" w:rsidRPr="00C13172" w:rsidRDefault="00C81648" w:rsidP="00C81648">
            <w:pPr>
              <w:widowControl/>
              <w:jc w:val="center"/>
              <w:rPr>
                <w:rFonts w:ascii="Times New Roman" w:eastAsia="宋体" w:hAnsi="Times New Roman" w:cs="Times New Roman"/>
                <w:b/>
                <w:bCs/>
                <w:color w:val="FFFFFF"/>
                <w:kern w:val="0"/>
                <w:sz w:val="18"/>
                <w:szCs w:val="18"/>
              </w:rPr>
            </w:pPr>
            <w:r w:rsidRPr="00C13172">
              <w:rPr>
                <w:rFonts w:ascii="Times New Roman" w:eastAsia="宋体" w:hAnsi="Times New Roman" w:cs="Times New Roman"/>
                <w:b/>
                <w:bCs/>
                <w:color w:val="FFFFFF"/>
                <w:kern w:val="0"/>
                <w:sz w:val="18"/>
                <w:szCs w:val="18"/>
              </w:rPr>
              <w:t>Other tests</w:t>
            </w:r>
          </w:p>
        </w:tc>
        <w:tc>
          <w:tcPr>
            <w:tcW w:w="1031" w:type="dxa"/>
            <w:tcBorders>
              <w:top w:val="nil"/>
              <w:left w:val="nil"/>
              <w:bottom w:val="single" w:sz="4" w:space="0" w:color="auto"/>
              <w:right w:val="single" w:sz="4" w:space="0" w:color="auto"/>
            </w:tcBorders>
            <w:shd w:val="clear" w:color="000000" w:fill="91AADF"/>
            <w:vAlign w:val="center"/>
            <w:hideMark/>
          </w:tcPr>
          <w:p w:rsidR="00C81648" w:rsidRPr="00C13172" w:rsidRDefault="00C81648" w:rsidP="00E90332">
            <w:pPr>
              <w:widowControl/>
              <w:jc w:val="center"/>
              <w:rPr>
                <w:rFonts w:ascii="Times New Roman" w:eastAsia="宋体" w:hAnsi="Times New Roman" w:cs="Times New Roman"/>
                <w:b/>
                <w:bCs/>
                <w:color w:val="FFFFFF"/>
                <w:kern w:val="0"/>
                <w:sz w:val="18"/>
                <w:szCs w:val="18"/>
              </w:rPr>
            </w:pPr>
            <w:r w:rsidRPr="00C13172">
              <w:rPr>
                <w:rFonts w:ascii="Times New Roman" w:eastAsia="宋体" w:hAnsi="Times New Roman" w:cs="Times New Roman"/>
                <w:b/>
                <w:bCs/>
                <w:color w:val="FFFFFF"/>
                <w:kern w:val="0"/>
                <w:sz w:val="18"/>
                <w:szCs w:val="18"/>
              </w:rPr>
              <w:t>Remarks</w:t>
            </w:r>
          </w:p>
        </w:tc>
      </w:tr>
      <w:tr w:rsidR="00C81648" w:rsidRPr="00C13172" w:rsidTr="00C81648">
        <w:trPr>
          <w:trHeight w:val="467"/>
        </w:trPr>
        <w:tc>
          <w:tcPr>
            <w:tcW w:w="1566" w:type="dxa"/>
            <w:tcBorders>
              <w:top w:val="nil"/>
              <w:left w:val="single" w:sz="4" w:space="0" w:color="auto"/>
              <w:bottom w:val="single" w:sz="4" w:space="0" w:color="auto"/>
              <w:right w:val="single" w:sz="4" w:space="0" w:color="auto"/>
            </w:tcBorders>
            <w:shd w:val="clear" w:color="auto" w:fill="auto"/>
            <w:vAlign w:val="center"/>
            <w:hideMark/>
          </w:tcPr>
          <w:p w:rsidR="00C81648" w:rsidRPr="00C13172" w:rsidRDefault="00C81648" w:rsidP="00E90332">
            <w:pPr>
              <w:widowControl/>
              <w:jc w:val="center"/>
              <w:rPr>
                <w:rFonts w:ascii="Times New Roman" w:eastAsia="宋体" w:hAnsi="Times New Roman" w:cs="Times New Roman"/>
                <w:color w:val="000000"/>
                <w:kern w:val="0"/>
                <w:sz w:val="18"/>
                <w:szCs w:val="18"/>
              </w:rPr>
            </w:pPr>
          </w:p>
        </w:tc>
        <w:tc>
          <w:tcPr>
            <w:tcW w:w="929" w:type="dxa"/>
            <w:tcBorders>
              <w:top w:val="nil"/>
              <w:left w:val="nil"/>
              <w:bottom w:val="single" w:sz="4" w:space="0" w:color="auto"/>
              <w:right w:val="single" w:sz="4" w:space="0" w:color="auto"/>
            </w:tcBorders>
            <w:shd w:val="clear" w:color="auto" w:fill="auto"/>
            <w:vAlign w:val="center"/>
            <w:hideMark/>
          </w:tcPr>
          <w:p w:rsidR="00C81648" w:rsidRPr="00C13172" w:rsidRDefault="00C81648" w:rsidP="00E90332">
            <w:pPr>
              <w:widowControl/>
              <w:jc w:val="center"/>
              <w:rPr>
                <w:rFonts w:ascii="Times New Roman" w:eastAsia="宋体" w:hAnsi="Times New Roman" w:cs="Times New Roman"/>
                <w:color w:val="000000"/>
                <w:kern w:val="0"/>
                <w:sz w:val="18"/>
                <w:szCs w:val="18"/>
              </w:rPr>
            </w:pPr>
          </w:p>
        </w:tc>
        <w:tc>
          <w:tcPr>
            <w:tcW w:w="1395" w:type="dxa"/>
            <w:tcBorders>
              <w:top w:val="nil"/>
              <w:left w:val="nil"/>
              <w:bottom w:val="single" w:sz="4" w:space="0" w:color="auto"/>
              <w:right w:val="single" w:sz="4" w:space="0" w:color="auto"/>
            </w:tcBorders>
            <w:shd w:val="clear" w:color="auto" w:fill="auto"/>
            <w:vAlign w:val="center"/>
            <w:hideMark/>
          </w:tcPr>
          <w:p w:rsidR="00C81648" w:rsidRPr="00C13172" w:rsidRDefault="00C81648" w:rsidP="00E90332">
            <w:pPr>
              <w:widowControl/>
              <w:jc w:val="center"/>
              <w:rPr>
                <w:rFonts w:ascii="Times New Roman" w:eastAsia="宋体" w:hAnsi="Times New Roman" w:cs="Times New Roman"/>
                <w:color w:val="000000"/>
                <w:kern w:val="0"/>
                <w:sz w:val="18"/>
                <w:szCs w:val="18"/>
              </w:rPr>
            </w:pPr>
            <w:r w:rsidRPr="00C13172">
              <w:rPr>
                <w:rFonts w:ascii="Times New Roman" w:eastAsia="宋体" w:hAnsi="Times New Roman" w:cs="Times New Roman"/>
                <w:color w:val="000000"/>
                <w:kern w:val="0"/>
                <w:sz w:val="18"/>
                <w:szCs w:val="18"/>
              </w:rPr>
              <w:t xml:space="preserve">　</w:t>
            </w:r>
          </w:p>
        </w:tc>
        <w:tc>
          <w:tcPr>
            <w:tcW w:w="993" w:type="dxa"/>
            <w:tcBorders>
              <w:top w:val="nil"/>
              <w:left w:val="nil"/>
              <w:bottom w:val="single" w:sz="4" w:space="0" w:color="auto"/>
              <w:right w:val="single" w:sz="4" w:space="0" w:color="auto"/>
            </w:tcBorders>
            <w:shd w:val="clear" w:color="auto" w:fill="auto"/>
            <w:vAlign w:val="center"/>
            <w:hideMark/>
          </w:tcPr>
          <w:p w:rsidR="00C81648" w:rsidRPr="00C13172" w:rsidRDefault="00C81648" w:rsidP="00E90332">
            <w:pPr>
              <w:widowControl/>
              <w:jc w:val="center"/>
              <w:rPr>
                <w:rFonts w:ascii="Times New Roman" w:eastAsia="宋体" w:hAnsi="Times New Roman" w:cs="Times New Roman"/>
                <w:color w:val="000000"/>
                <w:kern w:val="0"/>
                <w:sz w:val="18"/>
                <w:szCs w:val="18"/>
              </w:rPr>
            </w:pPr>
            <w:r w:rsidRPr="00C13172">
              <w:rPr>
                <w:rFonts w:ascii="Times New Roman" w:eastAsia="宋体" w:hAnsi="Times New Roman" w:cs="Times New Roman"/>
                <w:color w:val="000000"/>
                <w:kern w:val="0"/>
                <w:sz w:val="18"/>
                <w:szCs w:val="18"/>
              </w:rPr>
              <w:t xml:space="preserve">　</w:t>
            </w:r>
          </w:p>
        </w:tc>
        <w:tc>
          <w:tcPr>
            <w:tcW w:w="2515" w:type="dxa"/>
            <w:tcBorders>
              <w:top w:val="nil"/>
              <w:left w:val="nil"/>
              <w:bottom w:val="single" w:sz="4" w:space="0" w:color="auto"/>
              <w:right w:val="single" w:sz="4" w:space="0" w:color="auto"/>
            </w:tcBorders>
          </w:tcPr>
          <w:p w:rsidR="00C81648" w:rsidRPr="00C13172" w:rsidRDefault="00C81648" w:rsidP="00E90332">
            <w:pPr>
              <w:widowControl/>
              <w:jc w:val="center"/>
              <w:rPr>
                <w:rFonts w:ascii="Times New Roman" w:eastAsia="宋体" w:hAnsi="Times New Roman" w:cs="Times New Roman"/>
                <w:color w:val="000000"/>
                <w:kern w:val="0"/>
                <w:sz w:val="18"/>
                <w:szCs w:val="18"/>
              </w:rPr>
            </w:pPr>
            <w:r w:rsidRPr="00C13172">
              <w:rPr>
                <w:rFonts w:ascii="Times New Roman" w:eastAsia="宋体" w:hAnsi="Times New Roman" w:cs="Times New Roman"/>
                <w:color w:val="000000"/>
                <w:kern w:val="0"/>
                <w:sz w:val="18"/>
                <w:szCs w:val="18"/>
              </w:rPr>
              <w:t xml:space="preserve">　</w:t>
            </w:r>
          </w:p>
        </w:tc>
        <w:tc>
          <w:tcPr>
            <w:tcW w:w="1031" w:type="dxa"/>
            <w:tcBorders>
              <w:top w:val="nil"/>
              <w:left w:val="nil"/>
              <w:bottom w:val="single" w:sz="4" w:space="0" w:color="auto"/>
              <w:right w:val="single" w:sz="4" w:space="0" w:color="auto"/>
            </w:tcBorders>
            <w:shd w:val="clear" w:color="auto" w:fill="auto"/>
            <w:vAlign w:val="center"/>
            <w:hideMark/>
          </w:tcPr>
          <w:p w:rsidR="00C81648" w:rsidRPr="00C13172" w:rsidRDefault="00C81648" w:rsidP="00E90332">
            <w:pPr>
              <w:widowControl/>
              <w:jc w:val="center"/>
              <w:rPr>
                <w:rFonts w:ascii="Times New Roman" w:eastAsia="宋体" w:hAnsi="Times New Roman" w:cs="Times New Roman"/>
                <w:color w:val="000000"/>
                <w:kern w:val="0"/>
                <w:sz w:val="18"/>
                <w:szCs w:val="18"/>
              </w:rPr>
            </w:pPr>
            <w:r w:rsidRPr="00C13172">
              <w:rPr>
                <w:rFonts w:ascii="Times New Roman" w:eastAsia="宋体" w:hAnsi="Times New Roman" w:cs="Times New Roman"/>
                <w:color w:val="000000"/>
                <w:kern w:val="0"/>
                <w:sz w:val="18"/>
                <w:szCs w:val="18"/>
              </w:rPr>
              <w:t xml:space="preserve">　</w:t>
            </w:r>
          </w:p>
        </w:tc>
      </w:tr>
      <w:tr w:rsidR="00CB48E6" w:rsidRPr="00C13172" w:rsidTr="00C81648">
        <w:trPr>
          <w:trHeight w:val="490"/>
        </w:trPr>
        <w:tc>
          <w:tcPr>
            <w:tcW w:w="8429" w:type="dxa"/>
            <w:gridSpan w:val="6"/>
            <w:tcBorders>
              <w:top w:val="single" w:sz="4" w:space="0" w:color="auto"/>
              <w:left w:val="single" w:sz="4" w:space="0" w:color="auto"/>
              <w:bottom w:val="single" w:sz="4" w:space="0" w:color="auto"/>
              <w:right w:val="single" w:sz="4" w:space="0" w:color="auto"/>
            </w:tcBorders>
            <w:shd w:val="clear" w:color="000000" w:fill="91AADF"/>
            <w:vAlign w:val="center"/>
          </w:tcPr>
          <w:p w:rsidR="00CB48E6" w:rsidRPr="00C13172" w:rsidRDefault="00CB48E6" w:rsidP="00CB48E6">
            <w:pPr>
              <w:widowControl/>
              <w:jc w:val="center"/>
              <w:rPr>
                <w:rFonts w:ascii="Times New Roman" w:eastAsia="宋体" w:hAnsi="Times New Roman" w:cs="Times New Roman"/>
                <w:b/>
                <w:bCs/>
                <w:color w:val="FFFFFF"/>
                <w:kern w:val="0"/>
                <w:sz w:val="18"/>
                <w:szCs w:val="18"/>
              </w:rPr>
            </w:pPr>
            <w:r w:rsidRPr="00C13172">
              <w:rPr>
                <w:rFonts w:ascii="Times New Roman" w:eastAsia="宋体" w:hAnsi="Times New Roman" w:cs="Times New Roman"/>
                <w:b/>
                <w:bCs/>
                <w:color w:val="FFFFFF"/>
                <w:kern w:val="0"/>
                <w:sz w:val="18"/>
                <w:szCs w:val="18"/>
              </w:rPr>
              <w:t xml:space="preserve">PDC </w:t>
            </w:r>
            <w:r w:rsidR="00C13172" w:rsidRPr="00C13172">
              <w:rPr>
                <w:rFonts w:ascii="Times New Roman" w:eastAsia="宋体" w:hAnsi="Times New Roman" w:cs="Times New Roman"/>
                <w:b/>
                <w:bCs/>
                <w:color w:val="FFFFFF"/>
                <w:kern w:val="0"/>
                <w:sz w:val="18"/>
                <w:szCs w:val="18"/>
              </w:rPr>
              <w:t>Structure</w:t>
            </w:r>
          </w:p>
        </w:tc>
      </w:tr>
      <w:tr w:rsidR="00CB48E6" w:rsidRPr="00C13172" w:rsidTr="008270BD">
        <w:trPr>
          <w:trHeight w:val="3078"/>
        </w:trPr>
        <w:tc>
          <w:tcPr>
            <w:tcW w:w="84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B48E6" w:rsidRPr="00C13172" w:rsidRDefault="00CB48E6" w:rsidP="00C662F4">
            <w:pPr>
              <w:widowControl/>
              <w:rPr>
                <w:rFonts w:ascii="Times New Roman" w:eastAsia="宋体" w:hAnsi="Times New Roman" w:cs="Times New Roman"/>
                <w:color w:val="000000"/>
                <w:kern w:val="0"/>
                <w:sz w:val="18"/>
                <w:szCs w:val="18"/>
              </w:rPr>
            </w:pPr>
          </w:p>
        </w:tc>
      </w:tr>
    </w:tbl>
    <w:p w:rsidR="00C81648" w:rsidRPr="00C13172" w:rsidRDefault="00C81648">
      <w:pPr>
        <w:rPr>
          <w:rFonts w:ascii="Times New Roman" w:hAnsi="Times New Roman" w:cs="Times New Roman"/>
          <w:sz w:val="18"/>
          <w:szCs w:val="18"/>
        </w:rPr>
      </w:pPr>
      <w:r w:rsidRPr="00C13172">
        <w:rPr>
          <w:rFonts w:ascii="Times New Roman" w:hAnsi="Times New Roman" w:cs="Times New Roman"/>
          <w:sz w:val="18"/>
          <w:szCs w:val="18"/>
        </w:rPr>
        <w:t>Note:</w:t>
      </w:r>
    </w:p>
    <w:p w:rsidR="00C81648" w:rsidRPr="00C13172" w:rsidRDefault="00C81648" w:rsidP="00C81648">
      <w:pPr>
        <w:pStyle w:val="ab"/>
        <w:numPr>
          <w:ilvl w:val="0"/>
          <w:numId w:val="4"/>
        </w:numPr>
        <w:ind w:firstLineChars="0"/>
        <w:rPr>
          <w:rFonts w:ascii="Times New Roman" w:hAnsi="Times New Roman" w:cs="Times New Roman"/>
          <w:sz w:val="18"/>
          <w:szCs w:val="18"/>
        </w:rPr>
      </w:pPr>
      <w:r w:rsidRPr="00C13172">
        <w:rPr>
          <w:rFonts w:ascii="Times New Roman" w:hAnsi="Times New Roman" w:cs="Times New Roman"/>
          <w:sz w:val="18"/>
          <w:szCs w:val="18"/>
        </w:rPr>
        <w:t>The minimum quantity is 1 mg. Please specify an integer amount of ≥1 mg.</w:t>
      </w:r>
    </w:p>
    <w:p w:rsidR="00C662F4" w:rsidRPr="00C13172" w:rsidRDefault="00C81648" w:rsidP="008270BD">
      <w:pPr>
        <w:pStyle w:val="ab"/>
        <w:numPr>
          <w:ilvl w:val="0"/>
          <w:numId w:val="4"/>
        </w:numPr>
        <w:ind w:firstLineChars="0"/>
        <w:rPr>
          <w:rFonts w:ascii="Times New Roman" w:hAnsi="Times New Roman" w:cs="Times New Roman"/>
          <w:sz w:val="18"/>
          <w:szCs w:val="18"/>
        </w:rPr>
      </w:pPr>
      <w:r w:rsidRPr="00C13172">
        <w:rPr>
          <w:rFonts w:ascii="Times New Roman" w:hAnsi="Times New Roman" w:cs="Times New Roman"/>
          <w:sz w:val="18"/>
          <w:szCs w:val="18"/>
        </w:rPr>
        <w:t>If a complete PDC structure</w:t>
      </w:r>
      <w:r w:rsidR="008270BD">
        <w:rPr>
          <w:rFonts w:ascii="Times New Roman" w:hAnsi="Times New Roman" w:cs="Times New Roman" w:hint="eastAsia"/>
          <w:sz w:val="18"/>
          <w:szCs w:val="18"/>
        </w:rPr>
        <w:t xml:space="preserve"> i</w:t>
      </w:r>
      <w:r w:rsidRPr="00C13172">
        <w:rPr>
          <w:rFonts w:ascii="Times New Roman" w:hAnsi="Times New Roman" w:cs="Times New Roman"/>
          <w:sz w:val="18"/>
          <w:szCs w:val="18"/>
        </w:rPr>
        <w:t>s available, please provide and display it as a preferen</w:t>
      </w:r>
      <w:r w:rsidR="008270BD">
        <w:rPr>
          <w:rFonts w:ascii="Times New Roman" w:hAnsi="Times New Roman" w:cs="Times New Roman" w:hint="eastAsia"/>
          <w:sz w:val="18"/>
          <w:szCs w:val="18"/>
        </w:rPr>
        <w:t>ce.</w:t>
      </w:r>
    </w:p>
    <w:sectPr w:rsidR="00C662F4" w:rsidRPr="00C13172" w:rsidSect="00E90332">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CEC" w:rsidRDefault="00E22CEC">
      <w:r>
        <w:separator/>
      </w:r>
    </w:p>
  </w:endnote>
  <w:endnote w:type="continuationSeparator" w:id="0">
    <w:p w:rsidR="00E22CEC" w:rsidRDefault="00E22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5137094"/>
    </w:sdtPr>
    <w:sdtEndPr/>
    <w:sdtContent>
      <w:p w:rsidR="00C81648" w:rsidRDefault="00C81648">
        <w:pPr>
          <w:pStyle w:val="a4"/>
          <w:jc w:val="center"/>
        </w:pPr>
        <w:r>
          <w:fldChar w:fldCharType="begin"/>
        </w:r>
        <w:r>
          <w:instrText>PAGE   \* MERGEFORMAT</w:instrText>
        </w:r>
        <w:r>
          <w:fldChar w:fldCharType="separate"/>
        </w:r>
        <w:r w:rsidR="008270BD" w:rsidRPr="008270BD">
          <w:rPr>
            <w:noProof/>
            <w:lang w:val="zh-CN"/>
          </w:rPr>
          <w:t>1</w:t>
        </w:r>
        <w:r>
          <w:fldChar w:fldCharType="end"/>
        </w:r>
      </w:p>
    </w:sdtContent>
  </w:sdt>
  <w:p w:rsidR="00C81648" w:rsidRDefault="00C8164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CEC" w:rsidRDefault="00E22CEC">
      <w:r>
        <w:separator/>
      </w:r>
    </w:p>
  </w:footnote>
  <w:footnote w:type="continuationSeparator" w:id="0">
    <w:p w:rsidR="00E22CEC" w:rsidRDefault="00E22C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648" w:rsidRDefault="00C81648">
    <w:pPr>
      <w:pStyle w:val="a5"/>
    </w:pPr>
    <w:r>
      <w:rPr>
        <w:noProof/>
      </w:rPr>
      <w:drawing>
        <wp:inline distT="0" distB="0" distL="0" distR="0" wp14:anchorId="48E6DBA3" wp14:editId="5B84E650">
          <wp:extent cx="5272405" cy="877570"/>
          <wp:effectExtent l="0" t="0" r="4445" b="17780"/>
          <wp:docPr id="1" name="图片 1" descr="C:\Users\Administrator\Desktop\图片2.jpg图片2"/>
          <wp:cNvGraphicFramePr/>
          <a:graphic xmlns:a="http://schemas.openxmlformats.org/drawingml/2006/main">
            <a:graphicData uri="http://schemas.openxmlformats.org/drawingml/2006/picture">
              <pic:pic xmlns:pic="http://schemas.openxmlformats.org/drawingml/2006/picture">
                <pic:nvPicPr>
                  <pic:cNvPr id="7" name="图片 7" descr="C:\Users\Administrator\Desktop\图片2.jpg图片2"/>
                  <pic:cNvPicPr/>
                </pic:nvPicPr>
                <pic:blipFill>
                  <a:blip r:embed="rId1"/>
                  <a:srcRect/>
                  <a:stretch>
                    <a:fillRect/>
                  </a:stretch>
                </pic:blipFill>
                <pic:spPr>
                  <a:xfrm>
                    <a:off x="0" y="0"/>
                    <a:ext cx="5272405" cy="877831"/>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2E7467"/>
    <w:multiLevelType w:val="hybridMultilevel"/>
    <w:tmpl w:val="047449AC"/>
    <w:lvl w:ilvl="0" w:tplc="9B8CB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A393A49"/>
    <w:multiLevelType w:val="hybridMultilevel"/>
    <w:tmpl w:val="E8EE7438"/>
    <w:lvl w:ilvl="0" w:tplc="030AE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95A2951"/>
    <w:multiLevelType w:val="hybridMultilevel"/>
    <w:tmpl w:val="F90CEFEC"/>
    <w:lvl w:ilvl="0" w:tplc="7944B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D0C3D73"/>
    <w:multiLevelType w:val="hybridMultilevel"/>
    <w:tmpl w:val="E46CA452"/>
    <w:lvl w:ilvl="0" w:tplc="B4025C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81A"/>
    <w:rsid w:val="000257D1"/>
    <w:rsid w:val="0003792C"/>
    <w:rsid w:val="00043E2C"/>
    <w:rsid w:val="00044AC6"/>
    <w:rsid w:val="00061B23"/>
    <w:rsid w:val="00074797"/>
    <w:rsid w:val="0009601D"/>
    <w:rsid w:val="000A6A09"/>
    <w:rsid w:val="000C6BB4"/>
    <w:rsid w:val="000F5732"/>
    <w:rsid w:val="000F68B6"/>
    <w:rsid w:val="000F740E"/>
    <w:rsid w:val="00112DA2"/>
    <w:rsid w:val="001160F6"/>
    <w:rsid w:val="001336A8"/>
    <w:rsid w:val="00137A35"/>
    <w:rsid w:val="001505AD"/>
    <w:rsid w:val="001633D2"/>
    <w:rsid w:val="00170E5D"/>
    <w:rsid w:val="00182DDC"/>
    <w:rsid w:val="001C47A3"/>
    <w:rsid w:val="00206E88"/>
    <w:rsid w:val="00291943"/>
    <w:rsid w:val="002A40FF"/>
    <w:rsid w:val="002A622F"/>
    <w:rsid w:val="002C01ED"/>
    <w:rsid w:val="00316481"/>
    <w:rsid w:val="0035463E"/>
    <w:rsid w:val="00377955"/>
    <w:rsid w:val="003B5A4C"/>
    <w:rsid w:val="003C218E"/>
    <w:rsid w:val="003C2C61"/>
    <w:rsid w:val="003F11F5"/>
    <w:rsid w:val="0040503A"/>
    <w:rsid w:val="00443B02"/>
    <w:rsid w:val="00460C66"/>
    <w:rsid w:val="00464555"/>
    <w:rsid w:val="004B0C30"/>
    <w:rsid w:val="004C5E3D"/>
    <w:rsid w:val="004D1A2C"/>
    <w:rsid w:val="005117CE"/>
    <w:rsid w:val="00512472"/>
    <w:rsid w:val="0052437C"/>
    <w:rsid w:val="00526FDC"/>
    <w:rsid w:val="0055658D"/>
    <w:rsid w:val="00577E6B"/>
    <w:rsid w:val="0058081A"/>
    <w:rsid w:val="005A16C4"/>
    <w:rsid w:val="005C0857"/>
    <w:rsid w:val="005C6B1B"/>
    <w:rsid w:val="0061700F"/>
    <w:rsid w:val="00642446"/>
    <w:rsid w:val="00662388"/>
    <w:rsid w:val="00691297"/>
    <w:rsid w:val="006A0573"/>
    <w:rsid w:val="007252F0"/>
    <w:rsid w:val="0074339F"/>
    <w:rsid w:val="00762821"/>
    <w:rsid w:val="007B2BB3"/>
    <w:rsid w:val="007B778A"/>
    <w:rsid w:val="007D1563"/>
    <w:rsid w:val="007F0E8B"/>
    <w:rsid w:val="008041B5"/>
    <w:rsid w:val="00810041"/>
    <w:rsid w:val="008270BD"/>
    <w:rsid w:val="008276C0"/>
    <w:rsid w:val="00830CEB"/>
    <w:rsid w:val="00892B57"/>
    <w:rsid w:val="008A460F"/>
    <w:rsid w:val="008B32ED"/>
    <w:rsid w:val="008B7E80"/>
    <w:rsid w:val="008D0B94"/>
    <w:rsid w:val="008D7377"/>
    <w:rsid w:val="00905260"/>
    <w:rsid w:val="00906344"/>
    <w:rsid w:val="0091096B"/>
    <w:rsid w:val="00917B4A"/>
    <w:rsid w:val="00943DDB"/>
    <w:rsid w:val="00961532"/>
    <w:rsid w:val="009735C5"/>
    <w:rsid w:val="009957C8"/>
    <w:rsid w:val="009A0036"/>
    <w:rsid w:val="009D12BE"/>
    <w:rsid w:val="009D7629"/>
    <w:rsid w:val="009F0A48"/>
    <w:rsid w:val="00A36A59"/>
    <w:rsid w:val="00A83209"/>
    <w:rsid w:val="00AB68CB"/>
    <w:rsid w:val="00AC0572"/>
    <w:rsid w:val="00AC4451"/>
    <w:rsid w:val="00AF773B"/>
    <w:rsid w:val="00B03A5C"/>
    <w:rsid w:val="00B0533C"/>
    <w:rsid w:val="00B33910"/>
    <w:rsid w:val="00B3432B"/>
    <w:rsid w:val="00B34F49"/>
    <w:rsid w:val="00B766BD"/>
    <w:rsid w:val="00B923D3"/>
    <w:rsid w:val="00B950C4"/>
    <w:rsid w:val="00BA561E"/>
    <w:rsid w:val="00BA7433"/>
    <w:rsid w:val="00BC58F0"/>
    <w:rsid w:val="00C076C2"/>
    <w:rsid w:val="00C13172"/>
    <w:rsid w:val="00C363DB"/>
    <w:rsid w:val="00C42BFB"/>
    <w:rsid w:val="00C57EDE"/>
    <w:rsid w:val="00C62082"/>
    <w:rsid w:val="00C65E31"/>
    <w:rsid w:val="00C662F4"/>
    <w:rsid w:val="00C76A4E"/>
    <w:rsid w:val="00C81648"/>
    <w:rsid w:val="00C95B1A"/>
    <w:rsid w:val="00CB3183"/>
    <w:rsid w:val="00CB48E6"/>
    <w:rsid w:val="00CC11E5"/>
    <w:rsid w:val="00CD5445"/>
    <w:rsid w:val="00CF1704"/>
    <w:rsid w:val="00CF53BF"/>
    <w:rsid w:val="00CF56B6"/>
    <w:rsid w:val="00D213D5"/>
    <w:rsid w:val="00D27FB4"/>
    <w:rsid w:val="00D32041"/>
    <w:rsid w:val="00D347F2"/>
    <w:rsid w:val="00D84976"/>
    <w:rsid w:val="00D85A30"/>
    <w:rsid w:val="00DA4339"/>
    <w:rsid w:val="00DF08EE"/>
    <w:rsid w:val="00DF4CBD"/>
    <w:rsid w:val="00E17957"/>
    <w:rsid w:val="00E20838"/>
    <w:rsid w:val="00E22CEC"/>
    <w:rsid w:val="00E52EAA"/>
    <w:rsid w:val="00E56EDB"/>
    <w:rsid w:val="00E90332"/>
    <w:rsid w:val="00EB678C"/>
    <w:rsid w:val="00EB6A09"/>
    <w:rsid w:val="00EC481F"/>
    <w:rsid w:val="00F8799E"/>
    <w:rsid w:val="00F95344"/>
    <w:rsid w:val="00FA1474"/>
    <w:rsid w:val="00FE4887"/>
    <w:rsid w:val="00FE7426"/>
    <w:rsid w:val="00FE7BFF"/>
    <w:rsid w:val="00FF2BC7"/>
    <w:rsid w:val="044E39A7"/>
    <w:rsid w:val="080E3266"/>
    <w:rsid w:val="0CC976FA"/>
    <w:rsid w:val="1E5B5A68"/>
    <w:rsid w:val="1EF551E9"/>
    <w:rsid w:val="40C72A01"/>
    <w:rsid w:val="4DB2454F"/>
    <w:rsid w:val="542A7DD7"/>
    <w:rsid w:val="63CC7283"/>
    <w:rsid w:val="64ED3EAB"/>
    <w:rsid w:val="718721F3"/>
    <w:rsid w:val="7744059A"/>
    <w:rsid w:val="79481E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172"/>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Strong"/>
    <w:basedOn w:val="a0"/>
    <w:uiPriority w:val="22"/>
    <w:qFormat/>
    <w:rPr>
      <w:b/>
      <w:bCs/>
    </w:rPr>
  </w:style>
  <w:style w:type="character" w:styleId="a9">
    <w:name w:val="Emphasis"/>
    <w:basedOn w:val="a0"/>
    <w:uiPriority w:val="20"/>
    <w:qFormat/>
    <w:rPr>
      <w:i/>
      <w:iCs/>
    </w:rPr>
  </w:style>
  <w:style w:type="character" w:styleId="aa">
    <w:name w:val="Hyperlink"/>
    <w:basedOn w:val="a0"/>
    <w:uiPriority w:val="99"/>
    <w:unhideWhenUsed/>
    <w:qFormat/>
    <w:rPr>
      <w:color w:val="0000FF" w:themeColor="hyperlink"/>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qFormat/>
    <w:rPr>
      <w:sz w:val="18"/>
      <w:szCs w:val="18"/>
    </w:rPr>
  </w:style>
  <w:style w:type="paragraph" w:styleId="ab">
    <w:name w:val="List Paragraph"/>
    <w:basedOn w:val="a"/>
    <w:uiPriority w:val="34"/>
    <w:qFormat/>
    <w:pPr>
      <w:ind w:firstLineChars="200" w:firstLine="420"/>
    </w:pPr>
  </w:style>
  <w:style w:type="character" w:customStyle="1" w:styleId="1Char">
    <w:name w:val="标题 1 Char"/>
    <w:basedOn w:val="a0"/>
    <w:link w:val="1"/>
    <w:uiPriority w:val="9"/>
    <w:qFormat/>
    <w:rPr>
      <w:rFonts w:ascii="宋体" w:eastAsia="宋体" w:hAnsi="宋体" w:cs="宋体"/>
      <w:b/>
      <w:bCs/>
      <w:kern w:val="36"/>
      <w:sz w:val="48"/>
      <w:szCs w:val="48"/>
    </w:rPr>
  </w:style>
  <w:style w:type="character" w:customStyle="1" w:styleId="spantargetname">
    <w:name w:val="span_target_name"/>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172"/>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Strong"/>
    <w:basedOn w:val="a0"/>
    <w:uiPriority w:val="22"/>
    <w:qFormat/>
    <w:rPr>
      <w:b/>
      <w:bCs/>
    </w:rPr>
  </w:style>
  <w:style w:type="character" w:styleId="a9">
    <w:name w:val="Emphasis"/>
    <w:basedOn w:val="a0"/>
    <w:uiPriority w:val="20"/>
    <w:qFormat/>
    <w:rPr>
      <w:i/>
      <w:iCs/>
    </w:rPr>
  </w:style>
  <w:style w:type="character" w:styleId="aa">
    <w:name w:val="Hyperlink"/>
    <w:basedOn w:val="a0"/>
    <w:uiPriority w:val="99"/>
    <w:unhideWhenUsed/>
    <w:qFormat/>
    <w:rPr>
      <w:color w:val="0000FF" w:themeColor="hyperlink"/>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qFormat/>
    <w:rPr>
      <w:sz w:val="18"/>
      <w:szCs w:val="18"/>
    </w:rPr>
  </w:style>
  <w:style w:type="paragraph" w:styleId="ab">
    <w:name w:val="List Paragraph"/>
    <w:basedOn w:val="a"/>
    <w:uiPriority w:val="34"/>
    <w:qFormat/>
    <w:pPr>
      <w:ind w:firstLineChars="200" w:firstLine="420"/>
    </w:pPr>
  </w:style>
  <w:style w:type="character" w:customStyle="1" w:styleId="1Char">
    <w:name w:val="标题 1 Char"/>
    <w:basedOn w:val="a0"/>
    <w:link w:val="1"/>
    <w:uiPriority w:val="9"/>
    <w:qFormat/>
    <w:rPr>
      <w:rFonts w:ascii="宋体" w:eastAsia="宋体" w:hAnsi="宋体" w:cs="宋体"/>
      <w:b/>
      <w:bCs/>
      <w:kern w:val="36"/>
      <w:sz w:val="48"/>
      <w:szCs w:val="48"/>
    </w:rPr>
  </w:style>
  <w:style w:type="character" w:customStyle="1" w:styleId="spantargetname">
    <w:name w:val="span_target_nam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320609">
      <w:bodyDiv w:val="1"/>
      <w:marLeft w:val="0"/>
      <w:marRight w:val="0"/>
      <w:marTop w:val="0"/>
      <w:marBottom w:val="0"/>
      <w:divBdr>
        <w:top w:val="none" w:sz="0" w:space="0" w:color="auto"/>
        <w:left w:val="none" w:sz="0" w:space="0" w:color="auto"/>
        <w:bottom w:val="none" w:sz="0" w:space="0" w:color="auto"/>
        <w:right w:val="none" w:sz="0" w:space="0" w:color="auto"/>
      </w:divBdr>
    </w:div>
    <w:div w:id="758217936">
      <w:bodyDiv w:val="1"/>
      <w:marLeft w:val="0"/>
      <w:marRight w:val="0"/>
      <w:marTop w:val="0"/>
      <w:marBottom w:val="0"/>
      <w:divBdr>
        <w:top w:val="none" w:sz="0" w:space="0" w:color="auto"/>
        <w:left w:val="none" w:sz="0" w:space="0" w:color="auto"/>
        <w:bottom w:val="none" w:sz="0" w:space="0" w:color="auto"/>
        <w:right w:val="none" w:sz="0" w:space="0" w:color="auto"/>
      </w:divBdr>
    </w:div>
    <w:div w:id="923342563">
      <w:bodyDiv w:val="1"/>
      <w:marLeft w:val="0"/>
      <w:marRight w:val="0"/>
      <w:marTop w:val="0"/>
      <w:marBottom w:val="0"/>
      <w:divBdr>
        <w:top w:val="none" w:sz="0" w:space="0" w:color="auto"/>
        <w:left w:val="none" w:sz="0" w:space="0" w:color="auto"/>
        <w:bottom w:val="none" w:sz="0" w:space="0" w:color="auto"/>
        <w:right w:val="none" w:sz="0" w:space="0" w:color="auto"/>
      </w:divBdr>
    </w:div>
    <w:div w:id="1148937811">
      <w:bodyDiv w:val="1"/>
      <w:marLeft w:val="0"/>
      <w:marRight w:val="0"/>
      <w:marTop w:val="0"/>
      <w:marBottom w:val="0"/>
      <w:divBdr>
        <w:top w:val="none" w:sz="0" w:space="0" w:color="auto"/>
        <w:left w:val="none" w:sz="0" w:space="0" w:color="auto"/>
        <w:bottom w:val="none" w:sz="0" w:space="0" w:color="auto"/>
        <w:right w:val="none" w:sz="0" w:space="0" w:color="auto"/>
      </w:divBdr>
    </w:div>
    <w:div w:id="1487359149">
      <w:bodyDiv w:val="1"/>
      <w:marLeft w:val="0"/>
      <w:marRight w:val="0"/>
      <w:marTop w:val="0"/>
      <w:marBottom w:val="0"/>
      <w:divBdr>
        <w:top w:val="none" w:sz="0" w:space="0" w:color="auto"/>
        <w:left w:val="none" w:sz="0" w:space="0" w:color="auto"/>
        <w:bottom w:val="none" w:sz="0" w:space="0" w:color="auto"/>
        <w:right w:val="none" w:sz="0" w:space="0" w:color="auto"/>
      </w:divBdr>
      <w:divsChild>
        <w:div w:id="674262958">
          <w:marLeft w:val="0"/>
          <w:marRight w:val="0"/>
          <w:marTop w:val="0"/>
          <w:marBottom w:val="0"/>
          <w:divBdr>
            <w:top w:val="none" w:sz="0" w:space="0" w:color="auto"/>
            <w:left w:val="none" w:sz="0" w:space="0" w:color="auto"/>
            <w:bottom w:val="none" w:sz="0" w:space="0" w:color="auto"/>
            <w:right w:val="none" w:sz="0" w:space="0" w:color="auto"/>
          </w:divBdr>
        </w:div>
      </w:divsChild>
    </w:div>
    <w:div w:id="1524781474">
      <w:bodyDiv w:val="1"/>
      <w:marLeft w:val="0"/>
      <w:marRight w:val="0"/>
      <w:marTop w:val="0"/>
      <w:marBottom w:val="0"/>
      <w:divBdr>
        <w:top w:val="none" w:sz="0" w:space="0" w:color="auto"/>
        <w:left w:val="none" w:sz="0" w:space="0" w:color="auto"/>
        <w:bottom w:val="none" w:sz="0" w:space="0" w:color="auto"/>
        <w:right w:val="none" w:sz="0" w:space="0" w:color="auto"/>
      </w:divBdr>
    </w:div>
    <w:div w:id="1562474254">
      <w:bodyDiv w:val="1"/>
      <w:marLeft w:val="0"/>
      <w:marRight w:val="0"/>
      <w:marTop w:val="0"/>
      <w:marBottom w:val="0"/>
      <w:divBdr>
        <w:top w:val="none" w:sz="0" w:space="0" w:color="auto"/>
        <w:left w:val="none" w:sz="0" w:space="0" w:color="auto"/>
        <w:bottom w:val="none" w:sz="0" w:space="0" w:color="auto"/>
        <w:right w:val="none" w:sz="0" w:space="0" w:color="auto"/>
      </w:divBdr>
    </w:div>
    <w:div w:id="1592735797">
      <w:bodyDiv w:val="1"/>
      <w:marLeft w:val="0"/>
      <w:marRight w:val="0"/>
      <w:marTop w:val="0"/>
      <w:marBottom w:val="0"/>
      <w:divBdr>
        <w:top w:val="none" w:sz="0" w:space="0" w:color="auto"/>
        <w:left w:val="none" w:sz="0" w:space="0" w:color="auto"/>
        <w:bottom w:val="none" w:sz="0" w:space="0" w:color="auto"/>
        <w:right w:val="none" w:sz="0" w:space="0" w:color="auto"/>
      </w:divBdr>
    </w:div>
    <w:div w:id="1647124374">
      <w:bodyDiv w:val="1"/>
      <w:marLeft w:val="0"/>
      <w:marRight w:val="0"/>
      <w:marTop w:val="0"/>
      <w:marBottom w:val="0"/>
      <w:divBdr>
        <w:top w:val="none" w:sz="0" w:space="0" w:color="auto"/>
        <w:left w:val="none" w:sz="0" w:space="0" w:color="auto"/>
        <w:bottom w:val="none" w:sz="0" w:space="0" w:color="auto"/>
        <w:right w:val="none" w:sz="0" w:space="0" w:color="auto"/>
      </w:divBdr>
    </w:div>
    <w:div w:id="1680351209">
      <w:bodyDiv w:val="1"/>
      <w:marLeft w:val="0"/>
      <w:marRight w:val="0"/>
      <w:marTop w:val="0"/>
      <w:marBottom w:val="0"/>
      <w:divBdr>
        <w:top w:val="none" w:sz="0" w:space="0" w:color="auto"/>
        <w:left w:val="none" w:sz="0" w:space="0" w:color="auto"/>
        <w:bottom w:val="none" w:sz="0" w:space="0" w:color="auto"/>
        <w:right w:val="none" w:sz="0" w:space="0" w:color="auto"/>
      </w:divBdr>
    </w:div>
    <w:div w:id="1751198930">
      <w:bodyDiv w:val="1"/>
      <w:marLeft w:val="0"/>
      <w:marRight w:val="0"/>
      <w:marTop w:val="0"/>
      <w:marBottom w:val="0"/>
      <w:divBdr>
        <w:top w:val="none" w:sz="0" w:space="0" w:color="auto"/>
        <w:left w:val="none" w:sz="0" w:space="0" w:color="auto"/>
        <w:bottom w:val="none" w:sz="0" w:space="0" w:color="auto"/>
        <w:right w:val="none" w:sz="0" w:space="0" w:color="auto"/>
      </w:divBdr>
    </w:div>
    <w:div w:id="1921209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30ECF-D334-4DC9-8E08-4DCE1D701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Pages>
  <Words>379</Words>
  <Characters>2165</Characters>
  <Application>Microsoft Office Word</Application>
  <DocSecurity>0</DocSecurity>
  <Lines>18</Lines>
  <Paragraphs>5</Paragraphs>
  <ScaleCrop>false</ScaleCrop>
  <Company>Microsoft</Company>
  <LinksUpToDate>false</LinksUpToDate>
  <CharactersWithSpaces>2539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Summer</dc:creator>
  <cp:keywords/>
  <dc:description/>
  <cp:lastModifiedBy>Jo</cp:lastModifiedBy>
  <cp:revision>8</cp:revision>
  <cp:lastPrinted>2022-03-03T02:41:00Z</cp:lastPrinted>
  <dcterms:created xsi:type="dcterms:W3CDTF">2025-02-17T04:54:00Z</dcterms:created>
  <dcterms:modified xsi:type="dcterms:W3CDTF">2025-10-14T05:37:00Z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BD99BD8F636546829FA2867D69DF35ED</vt:lpwstr>
  </property>
  <property fmtid="{D5CDD505-2E9C-101B-9397-08002B2CF9AE}" pid="4" name="KSOTemplateDocerSaveRecord">
    <vt:lpwstr>eyJoZGlkIjoiYWFmZmMyMTI0NGE5OGVjYTYzMzIyYjI4OWEyNDU4NDUiLCJ1c2VySWQiOiI1NjYwODMzNTkifQ==</vt:lpwstr>
  </property>
</Properties>
</file>